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0A" w:rsidRDefault="00B85B0A" w:rsidP="00B85B0A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0A" w:rsidRDefault="00B85B0A" w:rsidP="00B85B0A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>
        <w:rPr>
          <w:rFonts w:ascii="Times New Roman" w:hAnsi="Times New Roman"/>
          <w:b/>
          <w:color w:val="auto"/>
          <w:sz w:val="28"/>
          <w:szCs w:val="32"/>
        </w:rPr>
        <w:t>МИНИСТЕРСТВО ОБРАЗОВАНИЯ И НАУКИ</w:t>
      </w:r>
    </w:p>
    <w:p w:rsidR="00B85B0A" w:rsidRDefault="00B85B0A" w:rsidP="00B85B0A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>
        <w:rPr>
          <w:rFonts w:ascii="Times New Roman" w:hAnsi="Times New Roman"/>
          <w:b/>
          <w:color w:val="auto"/>
          <w:sz w:val="28"/>
          <w:szCs w:val="32"/>
        </w:rPr>
        <w:t>РЕСПУБЛИКИ ДАГЕСТАН</w:t>
      </w:r>
    </w:p>
    <w:p w:rsidR="00B85B0A" w:rsidRDefault="00B85B0A" w:rsidP="00B85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Государственное казенное общеобразовательное учреждение Республики Дагестан «Акаринская основная общеобразовательная школа Хунзахского района»</w:t>
      </w:r>
    </w:p>
    <w:p w:rsidR="00B85B0A" w:rsidRDefault="00B85B0A" w:rsidP="00B85B0A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Кизилюртовский район, п/о с.Чонтаул,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akaro</w:t>
      </w:r>
      <w:r>
        <w:rPr>
          <w:sz w:val="20"/>
          <w:szCs w:val="20"/>
        </w:rPr>
        <w:t>.62@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B85B0A" w:rsidTr="00B85B0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85B0A" w:rsidRDefault="00B85B0A">
            <w:pPr>
              <w:ind w:right="-2"/>
              <w:rPr>
                <w:sz w:val="2"/>
                <w:szCs w:val="2"/>
              </w:rPr>
            </w:pPr>
          </w:p>
        </w:tc>
      </w:tr>
    </w:tbl>
    <w:p w:rsidR="00B85B0A" w:rsidRDefault="00B85B0A" w:rsidP="00B85B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0F2813" w:rsidRDefault="007C75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01 .03.2025г                                                                                             №</w:t>
      </w:r>
      <w:r w:rsidR="00B85B0A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bookmarkStart w:id="0" w:name="_GoBack"/>
      <w:bookmarkEnd w:id="0"/>
    </w:p>
    <w:p w:rsidR="000F2813" w:rsidRDefault="007C7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«Положения о классном руководстве»</w:t>
      </w:r>
    </w:p>
    <w:p w:rsidR="000F2813" w:rsidRDefault="007C7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пп.10,13 п.3 статьи 28 «Комп</w:t>
      </w:r>
      <w:r>
        <w:rPr>
          <w:rFonts w:ascii="Times New Roman" w:hAnsi="Times New Roman" w:cs="Times New Roman"/>
          <w:sz w:val="24"/>
          <w:szCs w:val="24"/>
        </w:rPr>
        <w:t>етенция, права, обязанности и ответственность образовательной организации», ст.29 «Информационная открытость образовательной организации» закона «Об образовании в Российской Федерации» от 29.12.2012 №273-ФЗ, на основании  приказа Минпросвещения России от 0</w:t>
      </w:r>
      <w:r>
        <w:rPr>
          <w:rFonts w:ascii="Times New Roman" w:hAnsi="Times New Roman" w:cs="Times New Roman"/>
          <w:sz w:val="24"/>
          <w:szCs w:val="24"/>
        </w:rPr>
        <w:t>6.11.2024 г. № 779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программ», образовательных программ среднего профессионального образования, на основании протокол</w:t>
      </w:r>
      <w:r>
        <w:rPr>
          <w:rFonts w:ascii="Times New Roman" w:hAnsi="Times New Roman" w:cs="Times New Roman"/>
          <w:sz w:val="24"/>
          <w:szCs w:val="24"/>
        </w:rPr>
        <w:t>а МРГ №5 от 7.02.2025 по проведению мероприятий, направленных на снижение документарной нагрузки</w:t>
      </w:r>
    </w:p>
    <w:p w:rsidR="000F2813" w:rsidRDefault="000F2813">
      <w:pPr>
        <w:rPr>
          <w:rFonts w:ascii="Times New Roman" w:hAnsi="Times New Roman" w:cs="Times New Roman"/>
          <w:sz w:val="28"/>
          <w:szCs w:val="28"/>
        </w:rPr>
      </w:pPr>
    </w:p>
    <w:p w:rsidR="000F2813" w:rsidRDefault="007C7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0F2813" w:rsidRPr="00B85B0A" w:rsidRDefault="007C751D">
      <w:pPr>
        <w:pStyle w:val="aff1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5B0A">
        <w:rPr>
          <w:rFonts w:ascii="Times New Roman" w:hAnsi="Times New Roman" w:cs="Times New Roman"/>
          <w:sz w:val="24"/>
          <w:szCs w:val="28"/>
        </w:rPr>
        <w:t>Утвердить и ввести в действие с 01 марта 2025 года «Пол</w:t>
      </w:r>
      <w:r w:rsidR="00B85B0A" w:rsidRPr="00B85B0A">
        <w:rPr>
          <w:rFonts w:ascii="Times New Roman" w:hAnsi="Times New Roman" w:cs="Times New Roman"/>
          <w:sz w:val="24"/>
          <w:szCs w:val="28"/>
        </w:rPr>
        <w:t>ожение о классном руководстве» Г</w:t>
      </w:r>
      <w:r w:rsidRPr="00B85B0A">
        <w:rPr>
          <w:rFonts w:ascii="Times New Roman" w:hAnsi="Times New Roman" w:cs="Times New Roman"/>
          <w:sz w:val="24"/>
          <w:szCs w:val="28"/>
        </w:rPr>
        <w:t xml:space="preserve">КОУ </w:t>
      </w:r>
      <w:r w:rsidR="00B85B0A" w:rsidRPr="00B85B0A">
        <w:rPr>
          <w:rFonts w:ascii="Times New Roman" w:hAnsi="Times New Roman" w:cs="Times New Roman"/>
          <w:sz w:val="24"/>
          <w:szCs w:val="28"/>
        </w:rPr>
        <w:t xml:space="preserve">РД </w:t>
      </w:r>
      <w:r w:rsidRPr="00B85B0A">
        <w:rPr>
          <w:rFonts w:ascii="Times New Roman" w:hAnsi="Times New Roman" w:cs="Times New Roman"/>
          <w:sz w:val="24"/>
          <w:szCs w:val="28"/>
        </w:rPr>
        <w:t>«</w:t>
      </w:r>
      <w:r w:rsidR="00B85B0A" w:rsidRPr="00B85B0A">
        <w:rPr>
          <w:rFonts w:ascii="Times New Roman" w:hAnsi="Times New Roman" w:cs="Times New Roman"/>
          <w:sz w:val="24"/>
          <w:szCs w:val="28"/>
        </w:rPr>
        <w:t>Акаринская ООШ Хунзахского района</w:t>
      </w:r>
      <w:r w:rsidRPr="00B85B0A">
        <w:rPr>
          <w:rFonts w:ascii="Times New Roman" w:hAnsi="Times New Roman" w:cs="Times New Roman"/>
          <w:sz w:val="24"/>
          <w:szCs w:val="28"/>
        </w:rPr>
        <w:t>».</w:t>
      </w:r>
    </w:p>
    <w:p w:rsidR="000F2813" w:rsidRPr="00B85B0A" w:rsidRDefault="007C751D">
      <w:pPr>
        <w:pStyle w:val="aff1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5B0A">
        <w:rPr>
          <w:rFonts w:ascii="Times New Roman" w:hAnsi="Times New Roman" w:cs="Times New Roman"/>
          <w:sz w:val="24"/>
          <w:szCs w:val="28"/>
        </w:rPr>
        <w:t>С</w:t>
      </w:r>
      <w:r w:rsidRPr="00B85B0A">
        <w:rPr>
          <w:rFonts w:ascii="Times New Roman" w:hAnsi="Times New Roman" w:cs="Times New Roman"/>
          <w:sz w:val="24"/>
          <w:szCs w:val="28"/>
        </w:rPr>
        <w:t xml:space="preserve">читать утратившим силу Положение о классном руководстве от 31.08.2020г. </w:t>
      </w:r>
    </w:p>
    <w:p w:rsidR="000F2813" w:rsidRPr="00B85B0A" w:rsidRDefault="007C751D">
      <w:pPr>
        <w:pStyle w:val="aff1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5B0A">
        <w:rPr>
          <w:rFonts w:ascii="Times New Roman" w:hAnsi="Times New Roman" w:cs="Times New Roman"/>
          <w:sz w:val="24"/>
          <w:szCs w:val="28"/>
        </w:rPr>
        <w:t xml:space="preserve">Ответственному за ведение сайта </w:t>
      </w:r>
      <w:r w:rsidRPr="00B85B0A">
        <w:rPr>
          <w:rFonts w:ascii="Times New Roman" w:hAnsi="Times New Roman" w:cs="Times New Roman"/>
          <w:sz w:val="24"/>
          <w:szCs w:val="28"/>
        </w:rPr>
        <w:t>разместить «Положение о классном руководстве» на официальном сайте школы в срок до 05.03.2025 года.</w:t>
      </w:r>
    </w:p>
    <w:p w:rsidR="000F2813" w:rsidRPr="00B85B0A" w:rsidRDefault="00B85B0A">
      <w:pPr>
        <w:pStyle w:val="aff1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5B0A">
        <w:rPr>
          <w:rFonts w:ascii="Times New Roman" w:hAnsi="Times New Roman" w:cs="Times New Roman"/>
          <w:sz w:val="24"/>
          <w:szCs w:val="28"/>
        </w:rPr>
        <w:t>Классным руководителям 1-9</w:t>
      </w:r>
      <w:r w:rsidR="007C751D" w:rsidRPr="00B85B0A">
        <w:rPr>
          <w:rFonts w:ascii="Times New Roman" w:hAnsi="Times New Roman" w:cs="Times New Roman"/>
          <w:sz w:val="24"/>
          <w:szCs w:val="28"/>
        </w:rPr>
        <w:t xml:space="preserve"> клас</w:t>
      </w:r>
      <w:r w:rsidR="007C751D" w:rsidRPr="00B85B0A">
        <w:rPr>
          <w:rFonts w:ascii="Times New Roman" w:hAnsi="Times New Roman" w:cs="Times New Roman"/>
          <w:sz w:val="24"/>
          <w:szCs w:val="28"/>
        </w:rPr>
        <w:t>сов при организации своей педагогической (воспитательной) деятельности руководствоваться данным положением.</w:t>
      </w:r>
    </w:p>
    <w:p w:rsidR="000F2813" w:rsidRPr="00B85B0A" w:rsidRDefault="007C751D">
      <w:pPr>
        <w:pStyle w:val="aff1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5B0A">
        <w:rPr>
          <w:rFonts w:ascii="Times New Roman" w:hAnsi="Times New Roman" w:cs="Times New Roman"/>
          <w:sz w:val="24"/>
          <w:szCs w:val="28"/>
        </w:rPr>
        <w:t>Контроль за исполнением данного приказа оставляю за собой.</w:t>
      </w:r>
    </w:p>
    <w:p w:rsidR="000F2813" w:rsidRPr="00B85B0A" w:rsidRDefault="000F2813">
      <w:pPr>
        <w:rPr>
          <w:rFonts w:ascii="Times New Roman" w:hAnsi="Times New Roman" w:cs="Times New Roman"/>
          <w:szCs w:val="24"/>
        </w:rPr>
      </w:pPr>
    </w:p>
    <w:p w:rsidR="000F2813" w:rsidRPr="00B85B0A" w:rsidRDefault="007C751D">
      <w:pPr>
        <w:rPr>
          <w:rFonts w:ascii="Times New Roman" w:hAnsi="Times New Roman" w:cs="Times New Roman"/>
          <w:sz w:val="24"/>
          <w:szCs w:val="28"/>
        </w:rPr>
      </w:pPr>
      <w:r w:rsidRPr="00B85B0A">
        <w:rPr>
          <w:rFonts w:ascii="Times New Roman" w:hAnsi="Times New Roman" w:cs="Times New Roman"/>
          <w:sz w:val="24"/>
          <w:szCs w:val="28"/>
        </w:rPr>
        <w:t xml:space="preserve">    Директор школы</w:t>
      </w:r>
      <w:r w:rsidR="00B85B0A">
        <w:rPr>
          <w:rFonts w:ascii="Times New Roman" w:hAnsi="Times New Roman" w:cs="Times New Roman"/>
          <w:sz w:val="24"/>
          <w:szCs w:val="28"/>
        </w:rPr>
        <w:t xml:space="preserve"> _________________________</w:t>
      </w:r>
      <w:r w:rsidRPr="00B85B0A">
        <w:rPr>
          <w:rFonts w:ascii="Times New Roman" w:hAnsi="Times New Roman" w:cs="Times New Roman"/>
          <w:sz w:val="24"/>
          <w:szCs w:val="28"/>
        </w:rPr>
        <w:t xml:space="preserve"> </w:t>
      </w:r>
      <w:r w:rsidR="00B85B0A">
        <w:rPr>
          <w:rFonts w:ascii="Times New Roman" w:hAnsi="Times New Roman" w:cs="Times New Roman"/>
          <w:sz w:val="24"/>
          <w:szCs w:val="28"/>
        </w:rPr>
        <w:t>Х.К. Магомедалиев</w:t>
      </w:r>
    </w:p>
    <w:p w:rsidR="000F2813" w:rsidRPr="00B85B0A" w:rsidRDefault="000F2813">
      <w:pPr>
        <w:rPr>
          <w:rFonts w:ascii="Times New Roman" w:hAnsi="Times New Roman" w:cs="Times New Roman"/>
          <w:szCs w:val="24"/>
        </w:rPr>
      </w:pPr>
    </w:p>
    <w:p w:rsidR="000F2813" w:rsidRDefault="000F2813">
      <w:pPr>
        <w:rPr>
          <w:rFonts w:ascii="Times New Roman" w:hAnsi="Times New Roman" w:cs="Times New Roman"/>
          <w:sz w:val="24"/>
          <w:szCs w:val="24"/>
        </w:rPr>
      </w:pPr>
    </w:p>
    <w:sectPr w:rsidR="000F2813" w:rsidSect="00B85B0A">
      <w:pgSz w:w="11906" w:h="16838"/>
      <w:pgMar w:top="851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1D" w:rsidRDefault="007C751D">
      <w:pPr>
        <w:spacing w:after="0" w:line="240" w:lineRule="auto"/>
      </w:pPr>
      <w:r>
        <w:separator/>
      </w:r>
    </w:p>
  </w:endnote>
  <w:endnote w:type="continuationSeparator" w:id="0">
    <w:p w:rsidR="007C751D" w:rsidRDefault="007C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1D" w:rsidRDefault="007C751D">
      <w:pPr>
        <w:spacing w:after="0" w:line="240" w:lineRule="auto"/>
      </w:pPr>
      <w:r>
        <w:separator/>
      </w:r>
    </w:p>
  </w:footnote>
  <w:footnote w:type="continuationSeparator" w:id="0">
    <w:p w:rsidR="007C751D" w:rsidRDefault="007C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B2EFB"/>
    <w:multiLevelType w:val="multilevel"/>
    <w:tmpl w:val="3F283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13"/>
    <w:rsid w:val="000F2813"/>
    <w:rsid w:val="007C751D"/>
    <w:rsid w:val="00B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F917"/>
  <w15:docId w15:val="{7CA6A4FD-F1BA-4B38-B5C0-915EF35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dcterms:created xsi:type="dcterms:W3CDTF">2025-03-19T17:16:00Z</dcterms:created>
  <dcterms:modified xsi:type="dcterms:W3CDTF">2025-03-21T22:05:00Z</dcterms:modified>
</cp:coreProperties>
</file>