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82BC8" w14:textId="77777777" w:rsidR="00373A6B" w:rsidRDefault="00373A6B" w:rsidP="00373A6B">
      <w:pPr>
        <w:pStyle w:val="Standard"/>
        <w:ind w:right="-5"/>
        <w:jc w:val="center"/>
      </w:pPr>
      <w:r>
        <w:rPr>
          <w:noProof/>
        </w:rPr>
        <w:drawing>
          <wp:inline distT="0" distB="0" distL="0" distR="0" wp14:anchorId="616E95E8" wp14:editId="6A79CC61">
            <wp:extent cx="1095480" cy="1019159"/>
            <wp:effectExtent l="0" t="0" r="94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1019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949D40" w14:textId="77777777" w:rsidR="00373A6B" w:rsidRDefault="00373A6B" w:rsidP="00373A6B">
      <w:pPr>
        <w:pStyle w:val="6"/>
        <w:ind w:right="-2"/>
      </w:pPr>
      <w:r>
        <w:rPr>
          <w:rFonts w:ascii="Times New Roman" w:hAnsi="Times New Roman"/>
          <w:sz w:val="32"/>
          <w:szCs w:val="32"/>
        </w:rPr>
        <w:t>МИНИСТЕРСТВО ОБРАЗОВАНИЯ И НАУКИ</w:t>
      </w:r>
    </w:p>
    <w:p w14:paraId="61619B5B" w14:textId="77777777" w:rsidR="00373A6B" w:rsidRDefault="00373A6B" w:rsidP="00373A6B">
      <w:pPr>
        <w:pStyle w:val="6"/>
        <w:ind w:right="-2"/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14:paraId="7891DCAE" w14:textId="77777777" w:rsidR="00373A6B" w:rsidRPr="00373A6B" w:rsidRDefault="00373A6B" w:rsidP="00373A6B">
      <w:pPr>
        <w:pStyle w:val="Standard"/>
        <w:jc w:val="center"/>
        <w:rPr>
          <w:sz w:val="20"/>
        </w:rPr>
      </w:pPr>
      <w:r w:rsidRPr="00373A6B">
        <w:rPr>
          <w:b/>
          <w:bCs/>
        </w:rPr>
        <w:t>Государственное казенное общеобразовательное учреждение Республики Дагестан «</w:t>
      </w:r>
      <w:proofErr w:type="spellStart"/>
      <w:r w:rsidRPr="00373A6B">
        <w:rPr>
          <w:b/>
          <w:bCs/>
        </w:rPr>
        <w:t>Акаринская</w:t>
      </w:r>
      <w:proofErr w:type="spellEnd"/>
      <w:r w:rsidRPr="00373A6B">
        <w:rPr>
          <w:b/>
          <w:bCs/>
        </w:rPr>
        <w:t xml:space="preserve"> основная общеобразовательная школа </w:t>
      </w:r>
      <w:proofErr w:type="spellStart"/>
      <w:r w:rsidRPr="00373A6B">
        <w:rPr>
          <w:b/>
          <w:bCs/>
        </w:rPr>
        <w:t>Хунзахского</w:t>
      </w:r>
      <w:proofErr w:type="spellEnd"/>
      <w:r w:rsidRPr="00373A6B">
        <w:rPr>
          <w:b/>
          <w:bCs/>
        </w:rPr>
        <w:t xml:space="preserve"> района</w:t>
      </w:r>
      <w:r w:rsidRPr="00373A6B">
        <w:t>»</w:t>
      </w:r>
    </w:p>
    <w:p w14:paraId="0ECBEB43" w14:textId="77777777" w:rsidR="00373A6B" w:rsidRDefault="00373A6B" w:rsidP="00373A6B">
      <w:pPr>
        <w:pStyle w:val="Standard"/>
        <w:ind w:right="-2"/>
        <w:jc w:val="center"/>
        <w:rPr>
          <w:sz w:val="8"/>
          <w:szCs w:val="8"/>
        </w:rPr>
      </w:pPr>
    </w:p>
    <w:p w14:paraId="400D1A1E" w14:textId="77777777" w:rsidR="00373A6B" w:rsidRDefault="00373A6B" w:rsidP="00373A6B">
      <w:pPr>
        <w:pStyle w:val="Standard"/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РД,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п/о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7" w:history="1">
        <w:r w:rsidRPr="003E7DA9">
          <w:rPr>
            <w:rStyle w:val="aa"/>
            <w:sz w:val="20"/>
            <w:szCs w:val="20"/>
            <w:lang w:val="en-US"/>
          </w:rPr>
          <w:t>akaro</w:t>
        </w:r>
        <w:r w:rsidRPr="003E7DA9">
          <w:rPr>
            <w:rStyle w:val="aa"/>
            <w:sz w:val="20"/>
            <w:szCs w:val="20"/>
          </w:rPr>
          <w:t>.62@</w:t>
        </w:r>
        <w:r w:rsidRPr="003E7DA9">
          <w:rPr>
            <w:rStyle w:val="aa"/>
            <w:sz w:val="20"/>
            <w:szCs w:val="20"/>
            <w:lang w:val="en-US"/>
          </w:rPr>
          <w:t>mail</w:t>
        </w:r>
        <w:r w:rsidRPr="003E7DA9">
          <w:rPr>
            <w:rStyle w:val="aa"/>
            <w:sz w:val="20"/>
            <w:szCs w:val="20"/>
          </w:rPr>
          <w:t>.</w:t>
        </w:r>
        <w:proofErr w:type="spellStart"/>
        <w:r w:rsidRPr="003E7DA9">
          <w:rPr>
            <w:rStyle w:val="aa"/>
            <w:sz w:val="20"/>
            <w:szCs w:val="20"/>
            <w:lang w:val="en-US"/>
          </w:rPr>
          <w:t>ru</w:t>
        </w:r>
        <w:proofErr w:type="spellEnd"/>
      </w:hyperlink>
    </w:p>
    <w:p w14:paraId="51AFD441" w14:textId="77777777" w:rsidR="00373A6B" w:rsidRPr="00BD1521" w:rsidRDefault="00373A6B" w:rsidP="00373A6B">
      <w:pPr>
        <w:pStyle w:val="Standard"/>
        <w:ind w:right="-2"/>
        <w:jc w:val="center"/>
      </w:pPr>
      <w:r>
        <w:rPr>
          <w:sz w:val="20"/>
          <w:szCs w:val="20"/>
        </w:rPr>
        <w:t>____________________________________________________________________________________________</w:t>
      </w:r>
    </w:p>
    <w:p w14:paraId="139488CB" w14:textId="77777777" w:rsidR="00C60D59" w:rsidRPr="001825A9" w:rsidRDefault="00C60D59" w:rsidP="0064713B">
      <w:pPr>
        <w:pStyle w:val="a5"/>
        <w:jc w:val="center"/>
        <w:rPr>
          <w:b/>
          <w:bCs/>
          <w:color w:val="000000"/>
          <w:lang w:val="en-US"/>
        </w:rPr>
      </w:pPr>
    </w:p>
    <w:p w14:paraId="71869A8C" w14:textId="01221537" w:rsidR="0064713B" w:rsidRPr="007A2DC2" w:rsidRDefault="0064713B" w:rsidP="0064713B">
      <w:pPr>
        <w:pStyle w:val="a5"/>
        <w:jc w:val="center"/>
        <w:rPr>
          <w:sz w:val="28"/>
          <w:szCs w:val="28"/>
        </w:rPr>
      </w:pPr>
      <w:r w:rsidRPr="007A2DC2">
        <w:rPr>
          <w:b/>
          <w:bCs/>
          <w:sz w:val="28"/>
          <w:szCs w:val="28"/>
        </w:rPr>
        <w:t>Приказ</w:t>
      </w:r>
    </w:p>
    <w:p w14:paraId="53E3CEF1" w14:textId="6C6CF509" w:rsidR="007C37A8" w:rsidRPr="0064713B" w:rsidRDefault="004214A3" w:rsidP="0064713B">
      <w:pPr>
        <w:pStyle w:val="a3"/>
        <w:spacing w:before="7"/>
        <w:ind w:left="0"/>
        <w:rPr>
          <w:b/>
          <w:sz w:val="33"/>
        </w:rPr>
      </w:pPr>
      <w:r>
        <w:rPr>
          <w:b/>
          <w:bCs/>
        </w:rPr>
        <w:t>05</w:t>
      </w:r>
      <w:r w:rsidR="001825A9">
        <w:rPr>
          <w:b/>
          <w:bCs/>
        </w:rPr>
        <w:t xml:space="preserve">.12.2023 </w:t>
      </w:r>
      <w:r w:rsidR="0064713B" w:rsidRPr="007A2DC2">
        <w:rPr>
          <w:b/>
          <w:bCs/>
        </w:rPr>
        <w:t xml:space="preserve">г.                                                                        </w:t>
      </w:r>
      <w:r w:rsidR="0064713B">
        <w:rPr>
          <w:b/>
          <w:bCs/>
        </w:rPr>
        <w:t xml:space="preserve">                              № </w:t>
      </w:r>
      <w:r w:rsidR="004D63BF">
        <w:rPr>
          <w:b/>
          <w:bCs/>
        </w:rPr>
        <w:t>57</w:t>
      </w:r>
    </w:p>
    <w:p w14:paraId="6586D016" w14:textId="77777777" w:rsidR="0064713B" w:rsidRDefault="0064713B">
      <w:pPr>
        <w:spacing w:before="1"/>
        <w:ind w:left="299"/>
        <w:rPr>
          <w:b/>
          <w:sz w:val="24"/>
        </w:rPr>
      </w:pPr>
    </w:p>
    <w:p w14:paraId="7FE9C257" w14:textId="77777777" w:rsidR="007C37A8" w:rsidRDefault="00A04AE6" w:rsidP="0064713B">
      <w:pPr>
        <w:spacing w:before="1"/>
        <w:rPr>
          <w:b/>
          <w:sz w:val="28"/>
          <w:szCs w:val="28"/>
        </w:rPr>
      </w:pPr>
      <w:r w:rsidRPr="0064713B">
        <w:rPr>
          <w:b/>
          <w:sz w:val="28"/>
          <w:szCs w:val="28"/>
        </w:rPr>
        <w:t>О</w:t>
      </w:r>
      <w:r w:rsidRPr="0064713B">
        <w:rPr>
          <w:b/>
          <w:spacing w:val="-3"/>
          <w:sz w:val="28"/>
          <w:szCs w:val="28"/>
        </w:rPr>
        <w:t xml:space="preserve"> </w:t>
      </w:r>
      <w:r w:rsidRPr="0064713B">
        <w:rPr>
          <w:b/>
          <w:sz w:val="28"/>
          <w:szCs w:val="28"/>
        </w:rPr>
        <w:t>создании</w:t>
      </w:r>
      <w:r w:rsidRPr="0064713B">
        <w:rPr>
          <w:b/>
          <w:spacing w:val="-3"/>
          <w:sz w:val="28"/>
          <w:szCs w:val="28"/>
        </w:rPr>
        <w:t xml:space="preserve"> </w:t>
      </w:r>
      <w:r w:rsidRPr="0064713B">
        <w:rPr>
          <w:b/>
          <w:sz w:val="28"/>
          <w:szCs w:val="28"/>
        </w:rPr>
        <w:t>управленческой</w:t>
      </w:r>
      <w:r w:rsidRPr="0064713B">
        <w:rPr>
          <w:b/>
          <w:spacing w:val="-3"/>
          <w:sz w:val="28"/>
          <w:szCs w:val="28"/>
        </w:rPr>
        <w:t xml:space="preserve"> </w:t>
      </w:r>
      <w:r w:rsidRPr="0064713B">
        <w:rPr>
          <w:b/>
          <w:sz w:val="28"/>
          <w:szCs w:val="28"/>
        </w:rPr>
        <w:t>команды</w:t>
      </w:r>
      <w:r w:rsidRPr="0064713B">
        <w:rPr>
          <w:b/>
          <w:spacing w:val="1"/>
          <w:sz w:val="28"/>
          <w:szCs w:val="28"/>
        </w:rPr>
        <w:t xml:space="preserve"> </w:t>
      </w:r>
    </w:p>
    <w:p w14:paraId="45D18874" w14:textId="24D81AEB" w:rsidR="0064713B" w:rsidRPr="00C60D59" w:rsidRDefault="004D63BF" w:rsidP="0064713B">
      <w:pPr>
        <w:spacing w:before="1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60D59">
        <w:rPr>
          <w:b/>
          <w:sz w:val="28"/>
          <w:szCs w:val="28"/>
        </w:rPr>
        <w:t>КОУ</w:t>
      </w:r>
      <w:r>
        <w:rPr>
          <w:b/>
          <w:sz w:val="28"/>
          <w:szCs w:val="28"/>
        </w:rPr>
        <w:t xml:space="preserve"> РД</w:t>
      </w:r>
      <w:r w:rsidR="00C60D59">
        <w:rPr>
          <w:b/>
          <w:sz w:val="28"/>
          <w:szCs w:val="28"/>
        </w:rPr>
        <w:t xml:space="preserve"> </w:t>
      </w:r>
      <w:r w:rsidR="001825A9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Акаринская</w:t>
      </w:r>
      <w:proofErr w:type="spellEnd"/>
      <w:r>
        <w:rPr>
          <w:b/>
          <w:sz w:val="28"/>
          <w:szCs w:val="28"/>
        </w:rPr>
        <w:t xml:space="preserve"> ООШ </w:t>
      </w:r>
      <w:proofErr w:type="spellStart"/>
      <w:r>
        <w:rPr>
          <w:b/>
          <w:sz w:val="28"/>
          <w:szCs w:val="28"/>
        </w:rPr>
        <w:t>Хунзахского</w:t>
      </w:r>
      <w:proofErr w:type="spellEnd"/>
      <w:r>
        <w:rPr>
          <w:b/>
          <w:sz w:val="28"/>
          <w:szCs w:val="28"/>
        </w:rPr>
        <w:t xml:space="preserve"> района</w:t>
      </w:r>
      <w:r w:rsidR="001825A9">
        <w:rPr>
          <w:b/>
          <w:sz w:val="28"/>
          <w:szCs w:val="28"/>
        </w:rPr>
        <w:t>»</w:t>
      </w:r>
    </w:p>
    <w:p w14:paraId="126CA5EE" w14:textId="77777777" w:rsidR="007C37A8" w:rsidRPr="0064713B" w:rsidRDefault="007C37A8">
      <w:pPr>
        <w:pStyle w:val="a3"/>
        <w:spacing w:before="6"/>
        <w:ind w:left="0"/>
        <w:rPr>
          <w:b/>
        </w:rPr>
      </w:pPr>
    </w:p>
    <w:p w14:paraId="749D5D1A" w14:textId="547F47A0" w:rsidR="007C37A8" w:rsidRPr="0064713B" w:rsidRDefault="00A04AE6" w:rsidP="004D63BF">
      <w:pPr>
        <w:spacing w:before="1"/>
      </w:pPr>
      <w:r w:rsidRPr="0064713B">
        <w:rPr>
          <w:sz w:val="28"/>
          <w:szCs w:val="28"/>
        </w:rPr>
        <w:t>На основании Указа Президента Российской Федерации «О национальных целях и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стратегических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задачах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развития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Российской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Федерации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на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период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до</w:t>
      </w:r>
      <w:r w:rsidRPr="0064713B">
        <w:rPr>
          <w:spacing w:val="1"/>
          <w:sz w:val="28"/>
          <w:szCs w:val="28"/>
        </w:rPr>
        <w:t xml:space="preserve"> </w:t>
      </w:r>
      <w:r w:rsidR="004D63BF">
        <w:rPr>
          <w:sz w:val="28"/>
          <w:szCs w:val="28"/>
        </w:rPr>
        <w:t>2025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года»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от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pacing w:val="-1"/>
          <w:sz w:val="28"/>
          <w:szCs w:val="28"/>
        </w:rPr>
        <w:t>07.05.2018</w:t>
      </w:r>
      <w:r w:rsidRPr="0064713B">
        <w:rPr>
          <w:spacing w:val="-14"/>
          <w:sz w:val="28"/>
          <w:szCs w:val="28"/>
        </w:rPr>
        <w:t xml:space="preserve"> </w:t>
      </w:r>
      <w:r w:rsidRPr="0064713B">
        <w:rPr>
          <w:sz w:val="28"/>
          <w:szCs w:val="28"/>
        </w:rPr>
        <w:t>г.</w:t>
      </w:r>
      <w:r w:rsidRPr="0064713B">
        <w:rPr>
          <w:spacing w:val="-15"/>
          <w:sz w:val="28"/>
          <w:szCs w:val="28"/>
        </w:rPr>
        <w:t xml:space="preserve"> </w:t>
      </w:r>
      <w:r w:rsidRPr="0064713B">
        <w:rPr>
          <w:sz w:val="28"/>
          <w:szCs w:val="28"/>
        </w:rPr>
        <w:t>№</w:t>
      </w:r>
      <w:r w:rsidRPr="0064713B">
        <w:rPr>
          <w:spacing w:val="-15"/>
          <w:sz w:val="28"/>
          <w:szCs w:val="28"/>
        </w:rPr>
        <w:t xml:space="preserve"> </w:t>
      </w:r>
      <w:r w:rsidRPr="0064713B">
        <w:rPr>
          <w:sz w:val="28"/>
          <w:szCs w:val="28"/>
        </w:rPr>
        <w:t>204,</w:t>
      </w:r>
      <w:r w:rsidRPr="0064713B">
        <w:rPr>
          <w:spacing w:val="-14"/>
          <w:sz w:val="28"/>
          <w:szCs w:val="28"/>
        </w:rPr>
        <w:t xml:space="preserve"> </w:t>
      </w:r>
      <w:r w:rsidR="0064713B">
        <w:rPr>
          <w:sz w:val="28"/>
          <w:szCs w:val="28"/>
        </w:rPr>
        <w:t>с</w:t>
      </w:r>
      <w:r w:rsidRPr="0064713B">
        <w:rPr>
          <w:sz w:val="28"/>
          <w:szCs w:val="28"/>
        </w:rPr>
        <w:t xml:space="preserve"> цел</w:t>
      </w:r>
      <w:r w:rsidR="0064713B">
        <w:rPr>
          <w:sz w:val="28"/>
          <w:szCs w:val="28"/>
        </w:rPr>
        <w:t>ью</w:t>
      </w:r>
      <w:r w:rsidRPr="0064713B">
        <w:rPr>
          <w:spacing w:val="1"/>
          <w:sz w:val="28"/>
          <w:szCs w:val="28"/>
        </w:rPr>
        <w:t xml:space="preserve"> </w:t>
      </w:r>
      <w:r w:rsidR="0064713B">
        <w:rPr>
          <w:sz w:val="28"/>
          <w:szCs w:val="28"/>
        </w:rPr>
        <w:t xml:space="preserve">совершенствования системы </w:t>
      </w:r>
      <w:r w:rsidR="00EC5593">
        <w:rPr>
          <w:sz w:val="28"/>
          <w:szCs w:val="28"/>
        </w:rPr>
        <w:t>управления</w:t>
      </w:r>
      <w:r w:rsidR="00EC5593" w:rsidRPr="00711B25">
        <w:rPr>
          <w:sz w:val="28"/>
          <w:szCs w:val="28"/>
        </w:rPr>
        <w:t xml:space="preserve"> </w:t>
      </w:r>
      <w:r w:rsidR="004D63BF" w:rsidRPr="004D63BF">
        <w:rPr>
          <w:sz w:val="28"/>
          <w:szCs w:val="28"/>
        </w:rPr>
        <w:t>ГКОУ РД «</w:t>
      </w:r>
      <w:proofErr w:type="spellStart"/>
      <w:r w:rsidR="004D63BF" w:rsidRPr="004D63BF">
        <w:rPr>
          <w:sz w:val="28"/>
          <w:szCs w:val="28"/>
        </w:rPr>
        <w:t>Акаринская</w:t>
      </w:r>
      <w:proofErr w:type="spellEnd"/>
      <w:r w:rsidR="004D63BF" w:rsidRPr="004D63BF">
        <w:rPr>
          <w:sz w:val="28"/>
          <w:szCs w:val="28"/>
        </w:rPr>
        <w:t xml:space="preserve"> ООШ </w:t>
      </w:r>
      <w:proofErr w:type="spellStart"/>
      <w:r w:rsidR="004D63BF" w:rsidRPr="004D63BF">
        <w:rPr>
          <w:sz w:val="28"/>
          <w:szCs w:val="28"/>
        </w:rPr>
        <w:t>Хунзахского</w:t>
      </w:r>
      <w:proofErr w:type="spellEnd"/>
      <w:r w:rsidR="004D63BF" w:rsidRPr="004D63BF">
        <w:rPr>
          <w:sz w:val="28"/>
          <w:szCs w:val="28"/>
        </w:rPr>
        <w:t xml:space="preserve"> района»</w:t>
      </w:r>
    </w:p>
    <w:p w14:paraId="5409ACD9" w14:textId="77777777" w:rsidR="007C37A8" w:rsidRDefault="00A04AE6" w:rsidP="0064713B">
      <w:pPr>
        <w:jc w:val="center"/>
        <w:rPr>
          <w:sz w:val="28"/>
          <w:szCs w:val="28"/>
        </w:rPr>
      </w:pPr>
      <w:r w:rsidRPr="0064713B">
        <w:rPr>
          <w:sz w:val="28"/>
          <w:szCs w:val="28"/>
        </w:rPr>
        <w:t>ПРИКАЗЫВАЮ:</w:t>
      </w:r>
    </w:p>
    <w:p w14:paraId="1238EB29" w14:textId="77777777" w:rsidR="0064713B" w:rsidRPr="0064713B" w:rsidRDefault="0064713B" w:rsidP="0064713B">
      <w:pPr>
        <w:jc w:val="center"/>
        <w:rPr>
          <w:sz w:val="28"/>
          <w:szCs w:val="28"/>
        </w:rPr>
      </w:pPr>
    </w:p>
    <w:p w14:paraId="2CA22DB5" w14:textId="79A53E4B" w:rsidR="007C37A8" w:rsidRPr="00D31C9E" w:rsidRDefault="007469CD" w:rsidP="00711B25">
      <w:pPr>
        <w:pStyle w:val="a4"/>
        <w:tabs>
          <w:tab w:val="left" w:pos="142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4AE6" w:rsidRPr="0064713B">
        <w:rPr>
          <w:sz w:val="28"/>
          <w:szCs w:val="28"/>
        </w:rPr>
        <w:t>Создать</w:t>
      </w:r>
      <w:r w:rsidR="00A04AE6" w:rsidRPr="0064713B">
        <w:rPr>
          <w:spacing w:val="-1"/>
          <w:sz w:val="28"/>
          <w:szCs w:val="28"/>
        </w:rPr>
        <w:t xml:space="preserve"> </w:t>
      </w:r>
      <w:r w:rsidR="00170B51">
        <w:rPr>
          <w:spacing w:val="-1"/>
          <w:sz w:val="28"/>
          <w:szCs w:val="28"/>
        </w:rPr>
        <w:t xml:space="preserve">школьную </w:t>
      </w:r>
      <w:r w:rsidR="00A04AE6" w:rsidRPr="0064713B">
        <w:rPr>
          <w:sz w:val="28"/>
          <w:szCs w:val="28"/>
        </w:rPr>
        <w:t>управленческую</w:t>
      </w:r>
      <w:r w:rsidR="00A04AE6" w:rsidRPr="0064713B">
        <w:rPr>
          <w:spacing w:val="-3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команду</w:t>
      </w:r>
      <w:r w:rsidR="00170B51">
        <w:rPr>
          <w:spacing w:val="-4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школы</w:t>
      </w:r>
      <w:r w:rsidR="00A04AE6" w:rsidRPr="0064713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период с 202</w:t>
      </w:r>
      <w:r w:rsidR="00C60D59" w:rsidRPr="00C60D59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г. по 2025 г.</w:t>
      </w:r>
      <w:r w:rsidR="00D31C9E">
        <w:rPr>
          <w:spacing w:val="-3"/>
          <w:sz w:val="28"/>
          <w:szCs w:val="28"/>
        </w:rPr>
        <w:t xml:space="preserve"> по</w:t>
      </w:r>
      <w:r>
        <w:rPr>
          <w:spacing w:val="-3"/>
          <w:sz w:val="28"/>
          <w:szCs w:val="28"/>
        </w:rPr>
        <w:t xml:space="preserve"> </w:t>
      </w:r>
      <w:r w:rsidR="00D31C9E" w:rsidRPr="00D31C9E">
        <w:rPr>
          <w:bCs/>
          <w:color w:val="000000"/>
          <w:sz w:val="28"/>
          <w:szCs w:val="28"/>
          <w:lang w:eastAsia="ru-RU"/>
        </w:rPr>
        <w:t>реализации концепции «Школа Минпросвещения РФ</w:t>
      </w:r>
      <w:r w:rsidR="00D31C9E">
        <w:rPr>
          <w:bCs/>
          <w:color w:val="000000"/>
          <w:sz w:val="28"/>
          <w:szCs w:val="28"/>
          <w:lang w:eastAsia="ru-RU"/>
        </w:rPr>
        <w:t>» (Приложение №1)</w:t>
      </w:r>
    </w:p>
    <w:p w14:paraId="4C2B0ACE" w14:textId="77777777" w:rsidR="00D31C9E" w:rsidRDefault="007469CD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0B51">
        <w:rPr>
          <w:sz w:val="28"/>
          <w:szCs w:val="28"/>
        </w:rPr>
        <w:t>Утвердить</w:t>
      </w:r>
      <w:r w:rsidR="00D31C9E">
        <w:rPr>
          <w:sz w:val="28"/>
          <w:szCs w:val="28"/>
        </w:rPr>
        <w:t>:</w:t>
      </w:r>
    </w:p>
    <w:p w14:paraId="23120266" w14:textId="1BDAFB1F" w:rsidR="007C37A8" w:rsidRDefault="00D31C9E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70B51">
        <w:rPr>
          <w:sz w:val="28"/>
          <w:szCs w:val="28"/>
        </w:rPr>
        <w:t xml:space="preserve"> Положение о школьной</w:t>
      </w:r>
      <w:r w:rsidR="00A04AE6" w:rsidRPr="007469CD">
        <w:rPr>
          <w:sz w:val="28"/>
          <w:szCs w:val="28"/>
        </w:rPr>
        <w:t xml:space="preserve"> управленческой команде </w:t>
      </w:r>
      <w:r w:rsidR="00A04AE6" w:rsidRPr="00D31C9E">
        <w:rPr>
          <w:sz w:val="28"/>
          <w:szCs w:val="28"/>
        </w:rPr>
        <w:t>(Приложение</w:t>
      </w:r>
      <w:r w:rsidR="00A04AE6" w:rsidRPr="00D31C9E">
        <w:rPr>
          <w:spacing w:val="-2"/>
          <w:sz w:val="28"/>
          <w:szCs w:val="28"/>
        </w:rPr>
        <w:t xml:space="preserve"> </w:t>
      </w:r>
      <w:r w:rsidRPr="00D31C9E">
        <w:rPr>
          <w:sz w:val="28"/>
          <w:szCs w:val="28"/>
        </w:rPr>
        <w:t>2</w:t>
      </w:r>
      <w:r w:rsidR="00A04AE6" w:rsidRPr="00D31C9E">
        <w:rPr>
          <w:sz w:val="28"/>
          <w:szCs w:val="28"/>
        </w:rPr>
        <w:t>).</w:t>
      </w:r>
    </w:p>
    <w:p w14:paraId="5353AD45" w14:textId="01EA7D71" w:rsidR="00D31C9E" w:rsidRDefault="00D31C9E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31C9E">
        <w:rPr>
          <w:color w:val="000000"/>
          <w:sz w:val="28"/>
          <w:szCs w:val="28"/>
          <w:lang w:eastAsia="ru-RU"/>
        </w:rPr>
        <w:t>План работы школьной управленческой команды (</w:t>
      </w:r>
      <w:r>
        <w:rPr>
          <w:color w:val="000000"/>
          <w:sz w:val="28"/>
          <w:szCs w:val="28"/>
          <w:lang w:eastAsia="ru-RU"/>
        </w:rPr>
        <w:t>Приложение №3).</w:t>
      </w:r>
      <w:r w:rsidRPr="00D31C9E">
        <w:rPr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31C9E">
        <w:rPr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14:paraId="04F2C273" w14:textId="77777777" w:rsidR="007469CD" w:rsidRPr="007469CD" w:rsidRDefault="007469CD" w:rsidP="00746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69CD">
        <w:rPr>
          <w:sz w:val="28"/>
          <w:szCs w:val="28"/>
        </w:rPr>
        <w:t>Контроль исполнения приказа оставляю за собой.</w:t>
      </w:r>
    </w:p>
    <w:p w14:paraId="6C02DC7E" w14:textId="5DA2A30B" w:rsidR="007469CD" w:rsidRPr="002943A4" w:rsidRDefault="007469CD" w:rsidP="00373A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43A4">
        <w:rPr>
          <w:sz w:val="28"/>
          <w:szCs w:val="28"/>
        </w:rPr>
        <w:t>Настоящий приказ вступает в силу с момента его подписания.</w:t>
      </w:r>
    </w:p>
    <w:p w14:paraId="44D1CF66" w14:textId="4D62A001" w:rsidR="007469CD" w:rsidRPr="002943A4" w:rsidRDefault="007469CD" w:rsidP="001825A9">
      <w:pPr>
        <w:spacing w:line="360" w:lineRule="auto"/>
        <w:rPr>
          <w:rFonts w:eastAsia="Calibri"/>
          <w:sz w:val="28"/>
          <w:szCs w:val="28"/>
        </w:rPr>
      </w:pPr>
      <w:r w:rsidRPr="002943A4">
        <w:rPr>
          <w:rFonts w:eastAsia="Calibri"/>
          <w:sz w:val="28"/>
          <w:szCs w:val="28"/>
        </w:rPr>
        <w:t xml:space="preserve">Директор </w:t>
      </w:r>
      <w:r w:rsidR="004D63BF">
        <w:rPr>
          <w:sz w:val="28"/>
          <w:szCs w:val="28"/>
        </w:rPr>
        <w:t xml:space="preserve"> __________________  </w:t>
      </w:r>
      <w:proofErr w:type="spellStart"/>
      <w:r w:rsidR="004D63BF">
        <w:rPr>
          <w:sz w:val="28"/>
          <w:szCs w:val="28"/>
        </w:rPr>
        <w:t>Магомедалиев</w:t>
      </w:r>
      <w:proofErr w:type="spellEnd"/>
      <w:r w:rsidR="004D63BF">
        <w:rPr>
          <w:sz w:val="28"/>
          <w:szCs w:val="28"/>
        </w:rPr>
        <w:t xml:space="preserve"> Х.К.</w:t>
      </w:r>
      <w:r w:rsidR="00D31C9E">
        <w:rPr>
          <w:sz w:val="28"/>
          <w:szCs w:val="28"/>
        </w:rPr>
        <w:t xml:space="preserve"> </w:t>
      </w:r>
    </w:p>
    <w:p w14:paraId="4A504889" w14:textId="77777777" w:rsidR="00D31C9E" w:rsidRDefault="00D31C9E" w:rsidP="007469CD">
      <w:pPr>
        <w:contextualSpacing/>
        <w:rPr>
          <w:sz w:val="28"/>
          <w:szCs w:val="28"/>
          <w:lang w:eastAsia="ru-RU"/>
        </w:rPr>
      </w:pPr>
    </w:p>
    <w:p w14:paraId="026673D5" w14:textId="3582FD72" w:rsidR="007469CD" w:rsidRDefault="007469CD" w:rsidP="007469CD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приказом ознакомлены:</w:t>
      </w:r>
    </w:p>
    <w:p w14:paraId="2F76591E" w14:textId="77777777" w:rsidR="007469CD" w:rsidRDefault="007469CD" w:rsidP="007469CD">
      <w:pPr>
        <w:contextualSpacing/>
        <w:rPr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2640"/>
      </w:tblGrid>
      <w:tr w:rsidR="007469CD" w:rsidRPr="00E92DC2" w14:paraId="0B7A8B33" w14:textId="77777777" w:rsidTr="00DD7B23">
        <w:tc>
          <w:tcPr>
            <w:tcW w:w="675" w:type="dxa"/>
          </w:tcPr>
          <w:p w14:paraId="6A45AA37" w14:textId="77777777" w:rsidR="007469CD" w:rsidRPr="00E92DC2" w:rsidRDefault="007469CD" w:rsidP="008178FA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92DC2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94" w:type="dxa"/>
          </w:tcPr>
          <w:p w14:paraId="0D9FFA6B" w14:textId="77777777" w:rsidR="007469CD" w:rsidRPr="00E92DC2" w:rsidRDefault="007469CD" w:rsidP="008178FA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92DC2">
              <w:rPr>
                <w:b/>
                <w:sz w:val="28"/>
                <w:szCs w:val="28"/>
                <w:lang w:eastAsia="ru-RU"/>
              </w:rPr>
              <w:t>ФИО</w:t>
            </w:r>
            <w:r>
              <w:rPr>
                <w:b/>
                <w:sz w:val="28"/>
                <w:szCs w:val="28"/>
                <w:lang w:eastAsia="ru-RU"/>
              </w:rPr>
              <w:t xml:space="preserve"> ответственного</w:t>
            </w:r>
          </w:p>
        </w:tc>
        <w:tc>
          <w:tcPr>
            <w:tcW w:w="2640" w:type="dxa"/>
          </w:tcPr>
          <w:p w14:paraId="4D5686B4" w14:textId="77777777" w:rsidR="007469CD" w:rsidRPr="00E92DC2" w:rsidRDefault="007469CD" w:rsidP="008178FA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92DC2">
              <w:rPr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AD01A0" w14:paraId="07CC30B0" w14:textId="77777777" w:rsidTr="00DD7B23">
        <w:tc>
          <w:tcPr>
            <w:tcW w:w="675" w:type="dxa"/>
          </w:tcPr>
          <w:p w14:paraId="773AD4E7" w14:textId="77777777" w:rsidR="00AD01A0" w:rsidRDefault="00AD01A0" w:rsidP="00AD01A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4" w:type="dxa"/>
          </w:tcPr>
          <w:p w14:paraId="270696A8" w14:textId="4FDE96BE" w:rsidR="00AD01A0" w:rsidRDefault="004D63BF" w:rsidP="00AD01A0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Магомедалиев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Хандула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Курамагомедович</w:t>
            </w:r>
            <w:proofErr w:type="spellEnd"/>
          </w:p>
        </w:tc>
        <w:tc>
          <w:tcPr>
            <w:tcW w:w="2640" w:type="dxa"/>
          </w:tcPr>
          <w:p w14:paraId="42CE84DF" w14:textId="77777777" w:rsidR="00AD01A0" w:rsidRDefault="00AD01A0" w:rsidP="00AD01A0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AD01A0" w14:paraId="4EB2BB87" w14:textId="77777777" w:rsidTr="00DD7B23">
        <w:tc>
          <w:tcPr>
            <w:tcW w:w="675" w:type="dxa"/>
          </w:tcPr>
          <w:p w14:paraId="3F7482F7" w14:textId="77777777" w:rsidR="00AD01A0" w:rsidRDefault="00AD01A0" w:rsidP="00AD01A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4" w:type="dxa"/>
          </w:tcPr>
          <w:p w14:paraId="73D10BF4" w14:textId="10C195BE" w:rsidR="00AD01A0" w:rsidRPr="003C5A41" w:rsidRDefault="004D63BF" w:rsidP="00AD01A0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Маликов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Шамил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Набиевич</w:t>
            </w:r>
            <w:proofErr w:type="spellEnd"/>
          </w:p>
        </w:tc>
        <w:tc>
          <w:tcPr>
            <w:tcW w:w="2640" w:type="dxa"/>
          </w:tcPr>
          <w:p w14:paraId="35C481C2" w14:textId="77777777" w:rsidR="00AD01A0" w:rsidRDefault="00AD01A0" w:rsidP="00AD01A0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AD01A0" w14:paraId="764F74EE" w14:textId="77777777" w:rsidTr="00DD7B23">
        <w:tc>
          <w:tcPr>
            <w:tcW w:w="675" w:type="dxa"/>
          </w:tcPr>
          <w:p w14:paraId="39D111E5" w14:textId="77777777" w:rsidR="00AD01A0" w:rsidRPr="00D24A00" w:rsidRDefault="00AD01A0" w:rsidP="00AD01A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4" w:type="dxa"/>
          </w:tcPr>
          <w:p w14:paraId="24A84E97" w14:textId="567EB7EF" w:rsidR="00AD01A0" w:rsidRDefault="004D63BF" w:rsidP="00AD01A0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Багисултан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Гаджиевна</w:t>
            </w:r>
            <w:proofErr w:type="spellEnd"/>
          </w:p>
        </w:tc>
        <w:tc>
          <w:tcPr>
            <w:tcW w:w="2640" w:type="dxa"/>
          </w:tcPr>
          <w:p w14:paraId="67DBCCDF" w14:textId="77777777" w:rsidR="00AD01A0" w:rsidRDefault="00AD01A0" w:rsidP="00AD01A0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7469CD" w14:paraId="6C486158" w14:textId="77777777" w:rsidTr="00DD7B23">
        <w:tc>
          <w:tcPr>
            <w:tcW w:w="675" w:type="dxa"/>
          </w:tcPr>
          <w:p w14:paraId="6145BA35" w14:textId="77777777" w:rsidR="007469CD" w:rsidRPr="00D24A00" w:rsidRDefault="007469CD" w:rsidP="008178FA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4" w:type="dxa"/>
          </w:tcPr>
          <w:p w14:paraId="4B0564E3" w14:textId="36DC2315" w:rsidR="007469CD" w:rsidRPr="003C5A41" w:rsidRDefault="004D63BF" w:rsidP="008178FA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Нурмагомедова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Загидат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640" w:type="dxa"/>
          </w:tcPr>
          <w:p w14:paraId="28FC25F1" w14:textId="77777777" w:rsidR="007469CD" w:rsidRDefault="007469CD" w:rsidP="008178FA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7469CD" w14:paraId="58E2AFA7" w14:textId="77777777" w:rsidTr="00DD7B23">
        <w:tc>
          <w:tcPr>
            <w:tcW w:w="675" w:type="dxa"/>
          </w:tcPr>
          <w:p w14:paraId="2FCB6228" w14:textId="77777777" w:rsidR="007469CD" w:rsidRPr="00D24A00" w:rsidRDefault="007469CD" w:rsidP="008178FA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4" w:type="dxa"/>
          </w:tcPr>
          <w:p w14:paraId="288175AB" w14:textId="05152FAB" w:rsidR="007469CD" w:rsidRPr="003C5A41" w:rsidRDefault="004D63BF" w:rsidP="008178FA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Гитинова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Мадинат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Магомедсайгидовна</w:t>
            </w:r>
            <w:proofErr w:type="spellEnd"/>
          </w:p>
        </w:tc>
        <w:tc>
          <w:tcPr>
            <w:tcW w:w="2640" w:type="dxa"/>
          </w:tcPr>
          <w:p w14:paraId="098BF27F" w14:textId="77777777" w:rsidR="007469CD" w:rsidRDefault="007469CD" w:rsidP="008178FA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7469CD" w14:paraId="14506A52" w14:textId="77777777" w:rsidTr="00DD7B23">
        <w:tc>
          <w:tcPr>
            <w:tcW w:w="675" w:type="dxa"/>
          </w:tcPr>
          <w:p w14:paraId="0B797862" w14:textId="77777777" w:rsidR="007469CD" w:rsidRPr="00D24A00" w:rsidRDefault="007469CD" w:rsidP="008178FA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4" w:type="dxa"/>
          </w:tcPr>
          <w:p w14:paraId="4E0BEB7E" w14:textId="58A5E50C" w:rsidR="007469CD" w:rsidRPr="003C5A41" w:rsidRDefault="004D63BF" w:rsidP="008178FA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Курбаналиев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Магомедсайгид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Дибирович</w:t>
            </w:r>
            <w:proofErr w:type="spellEnd"/>
          </w:p>
        </w:tc>
        <w:tc>
          <w:tcPr>
            <w:tcW w:w="2640" w:type="dxa"/>
          </w:tcPr>
          <w:p w14:paraId="3A561AD7" w14:textId="77777777" w:rsidR="007469CD" w:rsidRDefault="007469CD" w:rsidP="008178FA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7469CD" w14:paraId="67898CF1" w14:textId="77777777" w:rsidTr="00DD7B23">
        <w:tc>
          <w:tcPr>
            <w:tcW w:w="675" w:type="dxa"/>
          </w:tcPr>
          <w:p w14:paraId="6C0B98D0" w14:textId="77777777" w:rsidR="007469CD" w:rsidRPr="00D24A00" w:rsidRDefault="007469CD" w:rsidP="008178FA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4" w:type="dxa"/>
          </w:tcPr>
          <w:p w14:paraId="547D594F" w14:textId="0FB21F48" w:rsidR="00DD7B23" w:rsidRPr="00AE411F" w:rsidRDefault="004D63BF" w:rsidP="00DD7B2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>
              <w:rPr>
                <w:sz w:val="28"/>
                <w:szCs w:val="28"/>
                <w:lang w:eastAsia="ru-RU"/>
              </w:rPr>
              <w:t>Гулишат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Запировна</w:t>
            </w:r>
            <w:proofErr w:type="spellEnd"/>
          </w:p>
          <w:p w14:paraId="13F25947" w14:textId="1A8CD13C" w:rsidR="007469CD" w:rsidRPr="003C5A41" w:rsidRDefault="007469CD" w:rsidP="008178FA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14:paraId="5357BA0E" w14:textId="77777777" w:rsidR="007469CD" w:rsidRDefault="007469CD" w:rsidP="008178FA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</w:tbl>
    <w:p w14:paraId="152A9C6C" w14:textId="77777777" w:rsidR="005126F8" w:rsidRDefault="005126F8" w:rsidP="005126F8">
      <w:pPr>
        <w:pStyle w:val="a7"/>
        <w:rPr>
          <w:color w:val="000000"/>
          <w:sz w:val="24"/>
          <w:szCs w:val="24"/>
          <w:lang w:eastAsia="ru-RU"/>
        </w:rPr>
      </w:pPr>
    </w:p>
    <w:p w14:paraId="1EBFA664" w14:textId="77777777" w:rsidR="005126F8" w:rsidRDefault="005126F8" w:rsidP="001825A9">
      <w:pPr>
        <w:pStyle w:val="a7"/>
        <w:jc w:val="right"/>
        <w:rPr>
          <w:sz w:val="24"/>
          <w:szCs w:val="24"/>
          <w:lang w:eastAsia="ru-RU"/>
        </w:rPr>
      </w:pPr>
    </w:p>
    <w:p w14:paraId="44302A58" w14:textId="7029F861" w:rsidR="00D31C9E" w:rsidRPr="00D31C9E" w:rsidRDefault="00D31C9E" w:rsidP="001825A9">
      <w:pPr>
        <w:pStyle w:val="a7"/>
        <w:jc w:val="right"/>
        <w:rPr>
          <w:sz w:val="24"/>
          <w:szCs w:val="24"/>
          <w:lang w:eastAsia="ru-RU"/>
        </w:rPr>
      </w:pPr>
      <w:r w:rsidRPr="00D31C9E">
        <w:rPr>
          <w:sz w:val="24"/>
          <w:szCs w:val="24"/>
          <w:lang w:eastAsia="ru-RU"/>
        </w:rPr>
        <w:t xml:space="preserve">Приложение </w:t>
      </w:r>
      <w:r w:rsidR="005126F8">
        <w:rPr>
          <w:sz w:val="24"/>
          <w:szCs w:val="24"/>
          <w:lang w:eastAsia="ru-RU"/>
        </w:rPr>
        <w:t>№</w:t>
      </w:r>
      <w:r w:rsidRPr="00D31C9E">
        <w:rPr>
          <w:sz w:val="24"/>
          <w:szCs w:val="24"/>
          <w:lang w:eastAsia="ru-RU"/>
        </w:rPr>
        <w:t>1</w:t>
      </w:r>
    </w:p>
    <w:p w14:paraId="4204497D" w14:textId="5B8099E4" w:rsidR="001825A9" w:rsidRPr="001825A9" w:rsidRDefault="00D31C9E" w:rsidP="001825A9">
      <w:pPr>
        <w:spacing w:before="1"/>
        <w:jc w:val="right"/>
        <w:rPr>
          <w:sz w:val="28"/>
          <w:szCs w:val="28"/>
        </w:rPr>
      </w:pPr>
      <w:r w:rsidRPr="00D31C9E">
        <w:rPr>
          <w:sz w:val="24"/>
          <w:szCs w:val="24"/>
          <w:lang w:eastAsia="ru-RU"/>
        </w:rPr>
        <w:t xml:space="preserve">к приказу </w:t>
      </w:r>
      <w:r w:rsidR="004D63BF" w:rsidRPr="004D63BF">
        <w:rPr>
          <w:sz w:val="28"/>
          <w:szCs w:val="28"/>
        </w:rPr>
        <w:t>ГКОУ РД «</w:t>
      </w:r>
      <w:proofErr w:type="spellStart"/>
      <w:r w:rsidR="004D63BF" w:rsidRPr="004D63BF">
        <w:rPr>
          <w:sz w:val="28"/>
          <w:szCs w:val="28"/>
        </w:rPr>
        <w:t>Акаринская</w:t>
      </w:r>
      <w:proofErr w:type="spellEnd"/>
      <w:r w:rsidR="004D63BF" w:rsidRPr="004D63BF">
        <w:rPr>
          <w:sz w:val="28"/>
          <w:szCs w:val="28"/>
        </w:rPr>
        <w:t xml:space="preserve"> ООШ </w:t>
      </w:r>
      <w:proofErr w:type="spellStart"/>
      <w:r w:rsidR="004D63BF" w:rsidRPr="004D63BF">
        <w:rPr>
          <w:sz w:val="28"/>
          <w:szCs w:val="28"/>
        </w:rPr>
        <w:t>Хунзахского</w:t>
      </w:r>
      <w:proofErr w:type="spellEnd"/>
      <w:r w:rsidR="004D63BF" w:rsidRPr="004D63BF">
        <w:rPr>
          <w:sz w:val="28"/>
          <w:szCs w:val="28"/>
        </w:rPr>
        <w:t xml:space="preserve"> района»</w:t>
      </w:r>
    </w:p>
    <w:p w14:paraId="3F232B22" w14:textId="537B7354" w:rsidR="00D31C9E" w:rsidRPr="00D31C9E" w:rsidRDefault="00D31C9E" w:rsidP="001825A9">
      <w:pPr>
        <w:pStyle w:val="a7"/>
        <w:jc w:val="right"/>
        <w:rPr>
          <w:sz w:val="24"/>
          <w:szCs w:val="24"/>
          <w:lang w:eastAsia="ru-RU"/>
        </w:rPr>
      </w:pPr>
    </w:p>
    <w:p w14:paraId="010FB4B7" w14:textId="3FE630DB" w:rsidR="00D31C9E" w:rsidRPr="00D31C9E" w:rsidRDefault="004214A3" w:rsidP="001825A9">
      <w:pPr>
        <w:pStyle w:val="a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05</w:t>
      </w:r>
      <w:r w:rsidR="004D63BF">
        <w:rPr>
          <w:sz w:val="24"/>
          <w:szCs w:val="24"/>
          <w:lang w:eastAsia="ru-RU"/>
        </w:rPr>
        <w:t>.12.2023г № 57</w:t>
      </w:r>
    </w:p>
    <w:p w14:paraId="16741910" w14:textId="77777777" w:rsidR="00D31C9E" w:rsidRDefault="00D31C9E" w:rsidP="00D31C9E">
      <w:pPr>
        <w:shd w:val="clear" w:color="auto" w:fill="FFFFFF"/>
        <w:spacing w:after="150" w:line="300" w:lineRule="atLeast"/>
        <w:rPr>
          <w:color w:val="000000"/>
          <w:sz w:val="28"/>
          <w:szCs w:val="28"/>
          <w:lang w:eastAsia="ru-RU"/>
        </w:rPr>
      </w:pPr>
    </w:p>
    <w:p w14:paraId="6EF4BDDA" w14:textId="77777777" w:rsidR="005126F8" w:rsidRDefault="00D31C9E" w:rsidP="00D31C9E">
      <w:pPr>
        <w:shd w:val="clear" w:color="auto" w:fill="FFFFFF"/>
        <w:spacing w:after="150" w:line="300" w:lineRule="atLeast"/>
        <w:jc w:val="center"/>
        <w:rPr>
          <w:color w:val="000000"/>
          <w:sz w:val="28"/>
          <w:szCs w:val="28"/>
          <w:lang w:eastAsia="ru-RU"/>
        </w:rPr>
      </w:pPr>
      <w:r w:rsidRPr="004B2D1B">
        <w:rPr>
          <w:color w:val="000000"/>
          <w:sz w:val="28"/>
          <w:szCs w:val="28"/>
          <w:lang w:eastAsia="ru-RU"/>
        </w:rPr>
        <w:t xml:space="preserve">Состав рабочей группы по реализации концепции «Школа Минпросвещения РФ» </w:t>
      </w:r>
    </w:p>
    <w:p w14:paraId="5026E7EE" w14:textId="068FE0BF" w:rsidR="001825A9" w:rsidRPr="001825A9" w:rsidRDefault="005126F8" w:rsidP="001825A9">
      <w:pPr>
        <w:spacing w:before="1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в </w:t>
      </w:r>
      <w:r w:rsidR="004D63BF" w:rsidRPr="004D63BF">
        <w:rPr>
          <w:sz w:val="28"/>
          <w:szCs w:val="28"/>
        </w:rPr>
        <w:t>ГКОУ РД «</w:t>
      </w:r>
      <w:proofErr w:type="spellStart"/>
      <w:r w:rsidR="004D63BF" w:rsidRPr="004D63BF">
        <w:rPr>
          <w:sz w:val="28"/>
          <w:szCs w:val="28"/>
        </w:rPr>
        <w:t>Акаринская</w:t>
      </w:r>
      <w:proofErr w:type="spellEnd"/>
      <w:r w:rsidR="004D63BF" w:rsidRPr="004D63BF">
        <w:rPr>
          <w:sz w:val="28"/>
          <w:szCs w:val="28"/>
        </w:rPr>
        <w:t xml:space="preserve"> ООШ </w:t>
      </w:r>
      <w:proofErr w:type="spellStart"/>
      <w:r w:rsidR="004D63BF" w:rsidRPr="004D63BF">
        <w:rPr>
          <w:sz w:val="28"/>
          <w:szCs w:val="28"/>
        </w:rPr>
        <w:t>Хунзахского</w:t>
      </w:r>
      <w:proofErr w:type="spellEnd"/>
      <w:r w:rsidR="004D63BF" w:rsidRPr="004D63BF">
        <w:rPr>
          <w:sz w:val="28"/>
          <w:szCs w:val="28"/>
        </w:rPr>
        <w:t xml:space="preserve"> района»</w:t>
      </w:r>
    </w:p>
    <w:p w14:paraId="211D9AE8" w14:textId="34F5AE27" w:rsidR="00D31C9E" w:rsidRPr="00593B9B" w:rsidRDefault="00D31C9E" w:rsidP="00D31C9E">
      <w:pPr>
        <w:shd w:val="clear" w:color="auto" w:fill="FFFFFF"/>
        <w:spacing w:after="150" w:line="300" w:lineRule="atLeast"/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3381"/>
        <w:gridCol w:w="2248"/>
        <w:gridCol w:w="4106"/>
      </w:tblGrid>
      <w:tr w:rsidR="00D31C9E" w:rsidRPr="00593B9B" w14:paraId="70351F00" w14:textId="77777777" w:rsidTr="005845E1">
        <w:tc>
          <w:tcPr>
            <w:tcW w:w="484" w:type="dxa"/>
          </w:tcPr>
          <w:p w14:paraId="07CC821D" w14:textId="77777777" w:rsidR="00D31C9E" w:rsidRPr="00DD7B23" w:rsidRDefault="00D31C9E" w:rsidP="00CD64CA">
            <w:pPr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381" w:type="dxa"/>
          </w:tcPr>
          <w:p w14:paraId="4BA83F1E" w14:textId="77777777" w:rsidR="00D31C9E" w:rsidRPr="00DD7B23" w:rsidRDefault="00D31C9E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2248" w:type="dxa"/>
          </w:tcPr>
          <w:p w14:paraId="108A3EAA" w14:textId="77777777" w:rsidR="00D31C9E" w:rsidRPr="00DD7B23" w:rsidRDefault="00D31C9E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4106" w:type="dxa"/>
          </w:tcPr>
          <w:p w14:paraId="2292AE4A" w14:textId="77777777" w:rsidR="00D31C9E" w:rsidRPr="00DD7B23" w:rsidRDefault="00D31C9E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D31C9E" w:rsidRPr="00593B9B" w14:paraId="73E60F1C" w14:textId="77777777" w:rsidTr="005845E1">
        <w:trPr>
          <w:trHeight w:val="615"/>
        </w:trPr>
        <w:tc>
          <w:tcPr>
            <w:tcW w:w="484" w:type="dxa"/>
          </w:tcPr>
          <w:p w14:paraId="40F34633" w14:textId="77777777" w:rsidR="00D31C9E" w:rsidRPr="00DD7B23" w:rsidRDefault="00D31C9E" w:rsidP="00CD64CA">
            <w:pPr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81" w:type="dxa"/>
          </w:tcPr>
          <w:p w14:paraId="4FD8EE77" w14:textId="7B8C286C" w:rsidR="00D31C9E" w:rsidRPr="00DD7B23" w:rsidRDefault="004D63BF" w:rsidP="004D63BF">
            <w:pPr>
              <w:spacing w:after="150" w:line="300" w:lineRule="atLeast"/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ru-RU"/>
              </w:rPr>
              <w:t>Магомедалиев</w:t>
            </w:r>
            <w:proofErr w:type="spellEnd"/>
            <w:r w:rsidR="001825A9" w:rsidRPr="00DD7B23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8"/>
                <w:lang w:eastAsia="ru-RU"/>
              </w:rPr>
              <w:t>Х.К.</w:t>
            </w:r>
          </w:p>
        </w:tc>
        <w:tc>
          <w:tcPr>
            <w:tcW w:w="2248" w:type="dxa"/>
          </w:tcPr>
          <w:p w14:paraId="50412033" w14:textId="77777777" w:rsidR="00D31C9E" w:rsidRPr="00DD7B23" w:rsidRDefault="00D31C9E" w:rsidP="00CD64CA">
            <w:pPr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директор</w:t>
            </w:r>
          </w:p>
        </w:tc>
        <w:tc>
          <w:tcPr>
            <w:tcW w:w="4106" w:type="dxa"/>
          </w:tcPr>
          <w:p w14:paraId="6D7D1D9D" w14:textId="77777777" w:rsidR="00D31C9E" w:rsidRPr="00DD7B23" w:rsidRDefault="00D31C9E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За реализацию всего проекта</w:t>
            </w:r>
          </w:p>
        </w:tc>
      </w:tr>
      <w:tr w:rsidR="00D31C9E" w:rsidRPr="00593B9B" w14:paraId="4696C341" w14:textId="77777777" w:rsidTr="005845E1">
        <w:tc>
          <w:tcPr>
            <w:tcW w:w="484" w:type="dxa"/>
          </w:tcPr>
          <w:p w14:paraId="5BDEA7C5" w14:textId="77777777" w:rsidR="00D31C9E" w:rsidRPr="00DD7B23" w:rsidRDefault="00D31C9E" w:rsidP="00CD64CA">
            <w:pPr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381" w:type="dxa"/>
          </w:tcPr>
          <w:p w14:paraId="07D7217D" w14:textId="0149D21A" w:rsidR="00D31C9E" w:rsidRPr="00DD7B23" w:rsidRDefault="00373A6B" w:rsidP="00DD7B23">
            <w:pPr>
              <w:spacing w:after="150" w:line="300" w:lineRule="atLeast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Маликов Ш.Н.</w:t>
            </w:r>
          </w:p>
        </w:tc>
        <w:tc>
          <w:tcPr>
            <w:tcW w:w="2248" w:type="dxa"/>
          </w:tcPr>
          <w:p w14:paraId="632C619E" w14:textId="16A7D658" w:rsidR="00D31C9E" w:rsidRPr="00DD7B23" w:rsidRDefault="00373A6B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4106" w:type="dxa"/>
          </w:tcPr>
          <w:p w14:paraId="38A9E6DB" w14:textId="77777777" w:rsidR="00D31C9E" w:rsidRPr="00DD7B23" w:rsidRDefault="00D31C9E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За реализацию направления</w:t>
            </w:r>
          </w:p>
          <w:p w14:paraId="690A2E15" w14:textId="77777777" w:rsidR="00D31C9E" w:rsidRPr="00DD7B23" w:rsidRDefault="00D31C9E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«ЗНАНИЕ», «ОБРАЗОВАТЕЛЬНАЯ СРЕДА»</w:t>
            </w:r>
          </w:p>
        </w:tc>
      </w:tr>
      <w:tr w:rsidR="00D31C9E" w:rsidRPr="00593B9B" w14:paraId="3D362BE2" w14:textId="77777777" w:rsidTr="005845E1">
        <w:tc>
          <w:tcPr>
            <w:tcW w:w="484" w:type="dxa"/>
          </w:tcPr>
          <w:p w14:paraId="20CD7679" w14:textId="77777777" w:rsidR="00D31C9E" w:rsidRPr="00DD7B23" w:rsidRDefault="00D31C9E" w:rsidP="00CD64CA">
            <w:pPr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381" w:type="dxa"/>
          </w:tcPr>
          <w:p w14:paraId="0546BBFA" w14:textId="1F92DE09" w:rsidR="00D31C9E" w:rsidRPr="00DD7B23" w:rsidRDefault="00373A6B" w:rsidP="00DD7B23">
            <w:pPr>
              <w:spacing w:after="150" w:line="300" w:lineRule="atLeast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Гусейнова Г.З.</w:t>
            </w:r>
          </w:p>
        </w:tc>
        <w:tc>
          <w:tcPr>
            <w:tcW w:w="2248" w:type="dxa"/>
          </w:tcPr>
          <w:p w14:paraId="05A62C42" w14:textId="63A6087E" w:rsidR="00D31C9E" w:rsidRPr="00DD7B23" w:rsidRDefault="00373A6B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4106" w:type="dxa"/>
          </w:tcPr>
          <w:p w14:paraId="52FC8990" w14:textId="7D2B52D1" w:rsidR="00D31C9E" w:rsidRPr="00DD7B23" w:rsidRDefault="00D31C9E" w:rsidP="005126F8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За реализацию направления «</w:t>
            </w:r>
            <w:r w:rsidR="005126F8" w:rsidRPr="00DD7B23">
              <w:rPr>
                <w:color w:val="000000"/>
                <w:sz w:val="24"/>
                <w:szCs w:val="28"/>
                <w:lang w:eastAsia="ru-RU"/>
              </w:rPr>
              <w:t>ВОСПИТАНИЕ</w:t>
            </w:r>
            <w:r w:rsidRPr="00DD7B23">
              <w:rPr>
                <w:color w:val="000000"/>
                <w:sz w:val="24"/>
                <w:szCs w:val="28"/>
                <w:lang w:eastAsia="ru-RU"/>
              </w:rPr>
              <w:t>», «</w:t>
            </w:r>
            <w:r w:rsidR="005126F8" w:rsidRPr="00DD7B23">
              <w:rPr>
                <w:color w:val="000000"/>
                <w:sz w:val="24"/>
                <w:szCs w:val="28"/>
                <w:lang w:eastAsia="ru-RU"/>
              </w:rPr>
              <w:t>ШКОЛЬНЫЙ КЛИМАТ</w:t>
            </w:r>
            <w:r w:rsidRPr="00DD7B23">
              <w:rPr>
                <w:color w:val="000000"/>
                <w:sz w:val="24"/>
                <w:szCs w:val="28"/>
                <w:lang w:eastAsia="ru-RU"/>
              </w:rPr>
              <w:t>»</w:t>
            </w:r>
          </w:p>
        </w:tc>
      </w:tr>
      <w:tr w:rsidR="00D31C9E" w:rsidRPr="00593B9B" w14:paraId="12DC9A30" w14:textId="77777777" w:rsidTr="005845E1">
        <w:tc>
          <w:tcPr>
            <w:tcW w:w="484" w:type="dxa"/>
          </w:tcPr>
          <w:p w14:paraId="623E5D62" w14:textId="77777777" w:rsidR="00D31C9E" w:rsidRPr="00DD7B23" w:rsidRDefault="00D31C9E" w:rsidP="00CD64CA">
            <w:pPr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381" w:type="dxa"/>
          </w:tcPr>
          <w:p w14:paraId="0D91621B" w14:textId="2828F215" w:rsidR="00D31C9E" w:rsidRPr="00DD7B23" w:rsidRDefault="00373A6B" w:rsidP="00DD7B23">
            <w:pPr>
              <w:spacing w:after="150" w:line="300" w:lineRule="atLeast"/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ru-RU"/>
              </w:rPr>
              <w:t>Гитинова</w:t>
            </w:r>
            <w:proofErr w:type="spellEnd"/>
            <w:r>
              <w:rPr>
                <w:color w:val="000000"/>
                <w:sz w:val="24"/>
                <w:szCs w:val="28"/>
                <w:lang w:eastAsia="ru-RU"/>
              </w:rPr>
              <w:t xml:space="preserve"> М.М.</w:t>
            </w:r>
          </w:p>
        </w:tc>
        <w:tc>
          <w:tcPr>
            <w:tcW w:w="2248" w:type="dxa"/>
          </w:tcPr>
          <w:p w14:paraId="1D6D4FB2" w14:textId="77777777" w:rsidR="00D31C9E" w:rsidRPr="00DD7B23" w:rsidRDefault="00D31C9E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Советник директора</w:t>
            </w:r>
          </w:p>
        </w:tc>
        <w:tc>
          <w:tcPr>
            <w:tcW w:w="4106" w:type="dxa"/>
          </w:tcPr>
          <w:p w14:paraId="059727C0" w14:textId="06476558" w:rsidR="00D31C9E" w:rsidRPr="00DD7B23" w:rsidRDefault="00D31C9E" w:rsidP="005126F8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За реализацию направления «ТВОРЧЕСТВО», «ПРОФОРИЕНТАЦИЯ»</w:t>
            </w:r>
          </w:p>
        </w:tc>
      </w:tr>
      <w:tr w:rsidR="00D31C9E" w:rsidRPr="00593B9B" w14:paraId="5025510D" w14:textId="77777777" w:rsidTr="005845E1">
        <w:tc>
          <w:tcPr>
            <w:tcW w:w="484" w:type="dxa"/>
          </w:tcPr>
          <w:p w14:paraId="3413E813" w14:textId="77777777" w:rsidR="00D31C9E" w:rsidRPr="00DD7B23" w:rsidRDefault="00D31C9E" w:rsidP="00CD64CA">
            <w:pPr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381" w:type="dxa"/>
          </w:tcPr>
          <w:p w14:paraId="29379B59" w14:textId="7F93C6D0" w:rsidR="00AE411F" w:rsidRPr="00DD7B23" w:rsidRDefault="00DD7B23" w:rsidP="00AE411F">
            <w:pPr>
              <w:rPr>
                <w:sz w:val="24"/>
                <w:szCs w:val="28"/>
                <w:lang w:eastAsia="ru-RU"/>
              </w:rPr>
            </w:pPr>
            <w:r w:rsidRPr="00DD7B23">
              <w:rPr>
                <w:sz w:val="24"/>
                <w:szCs w:val="28"/>
                <w:lang w:eastAsia="ru-RU"/>
              </w:rPr>
              <w:t xml:space="preserve">Магомедова </w:t>
            </w:r>
            <w:r w:rsidR="004D63BF">
              <w:rPr>
                <w:sz w:val="24"/>
                <w:szCs w:val="28"/>
                <w:lang w:eastAsia="ru-RU"/>
              </w:rPr>
              <w:t>Б.Г.</w:t>
            </w:r>
          </w:p>
          <w:p w14:paraId="55731EC2" w14:textId="554F7A4D" w:rsidR="00AE411F" w:rsidRPr="00DD7B23" w:rsidRDefault="00AE411F" w:rsidP="00AE411F">
            <w:pPr>
              <w:rPr>
                <w:sz w:val="24"/>
                <w:szCs w:val="28"/>
                <w:lang w:eastAsia="ru-RU"/>
              </w:rPr>
            </w:pPr>
          </w:p>
          <w:p w14:paraId="4015FF87" w14:textId="77777777" w:rsidR="00D31C9E" w:rsidRPr="00DD7B23" w:rsidRDefault="00D31C9E" w:rsidP="00AE411F">
            <w:pPr>
              <w:jc w:val="center"/>
              <w:rPr>
                <w:sz w:val="24"/>
                <w:szCs w:val="28"/>
                <w:lang w:eastAsia="ru-RU"/>
              </w:rPr>
            </w:pPr>
          </w:p>
          <w:p w14:paraId="734A03D1" w14:textId="77777777" w:rsidR="00AE411F" w:rsidRPr="00DD7B23" w:rsidRDefault="00AE411F" w:rsidP="00AE411F">
            <w:pPr>
              <w:jc w:val="center"/>
              <w:rPr>
                <w:sz w:val="24"/>
                <w:szCs w:val="28"/>
                <w:lang w:eastAsia="ru-RU"/>
              </w:rPr>
            </w:pPr>
          </w:p>
          <w:p w14:paraId="79816980" w14:textId="77777777" w:rsidR="00AE411F" w:rsidRPr="00DD7B23" w:rsidRDefault="00AE411F" w:rsidP="00AE411F">
            <w:pPr>
              <w:jc w:val="center"/>
              <w:rPr>
                <w:sz w:val="24"/>
                <w:szCs w:val="28"/>
                <w:lang w:eastAsia="ru-RU"/>
              </w:rPr>
            </w:pPr>
          </w:p>
          <w:p w14:paraId="74B94803" w14:textId="77777777" w:rsidR="00AE411F" w:rsidRPr="00DD7B23" w:rsidRDefault="00AE411F" w:rsidP="00AE411F">
            <w:pPr>
              <w:jc w:val="center"/>
              <w:rPr>
                <w:sz w:val="24"/>
                <w:szCs w:val="28"/>
                <w:lang w:eastAsia="ru-RU"/>
              </w:rPr>
            </w:pPr>
          </w:p>
          <w:p w14:paraId="6513B50F" w14:textId="5D6A59F9" w:rsidR="00AE411F" w:rsidRPr="00DD7B23" w:rsidRDefault="004D63BF" w:rsidP="00DD7B23">
            <w:pPr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eastAsia="ru-RU"/>
              </w:rPr>
              <w:t>Нурмагомедова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З.М.</w:t>
            </w:r>
          </w:p>
        </w:tc>
        <w:tc>
          <w:tcPr>
            <w:tcW w:w="2248" w:type="dxa"/>
          </w:tcPr>
          <w:p w14:paraId="24AE64F0" w14:textId="64C580E2" w:rsidR="00D31C9E" w:rsidRPr="00DD7B23" w:rsidRDefault="00D31C9E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Руководитель ШМО гуманитарного цикла</w:t>
            </w:r>
            <w:r w:rsidR="005845E1" w:rsidRPr="00DD7B23">
              <w:rPr>
                <w:color w:val="000000"/>
                <w:sz w:val="24"/>
                <w:szCs w:val="28"/>
                <w:lang w:eastAsia="ru-RU"/>
              </w:rPr>
              <w:t>,</w:t>
            </w:r>
          </w:p>
          <w:p w14:paraId="6EA5C58F" w14:textId="17E28A4A" w:rsidR="005845E1" w:rsidRPr="00DD7B23" w:rsidRDefault="00AE411F" w:rsidP="00DD7B23">
            <w:pPr>
              <w:shd w:val="clear" w:color="auto" w:fill="FFFFFF"/>
              <w:spacing w:after="150" w:line="300" w:lineRule="atLeast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Руководитель школьного методического объединения учителей начальных классов</w:t>
            </w:r>
          </w:p>
        </w:tc>
        <w:tc>
          <w:tcPr>
            <w:tcW w:w="4106" w:type="dxa"/>
          </w:tcPr>
          <w:p w14:paraId="6898FCC0" w14:textId="77777777" w:rsidR="00D31C9E" w:rsidRPr="00DD7B23" w:rsidRDefault="00D31C9E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За реализацию направления «Учитель - школьная команда»</w:t>
            </w:r>
          </w:p>
        </w:tc>
      </w:tr>
      <w:tr w:rsidR="00D31C9E" w:rsidRPr="00593B9B" w14:paraId="3B24E105" w14:textId="77777777" w:rsidTr="005845E1">
        <w:trPr>
          <w:trHeight w:val="203"/>
        </w:trPr>
        <w:tc>
          <w:tcPr>
            <w:tcW w:w="484" w:type="dxa"/>
          </w:tcPr>
          <w:p w14:paraId="42A350DD" w14:textId="2F0F26A3" w:rsidR="00D31C9E" w:rsidRPr="00DD7B23" w:rsidRDefault="00D31C9E" w:rsidP="00CD64CA">
            <w:pPr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381" w:type="dxa"/>
          </w:tcPr>
          <w:p w14:paraId="0E6212C4" w14:textId="1911DA5F" w:rsidR="00AE411F" w:rsidRPr="00DD7B23" w:rsidRDefault="004D63BF" w:rsidP="00DD7B23">
            <w:pPr>
              <w:spacing w:after="150" w:line="300" w:lineRule="atLeast"/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ru-RU"/>
              </w:rPr>
              <w:t>Курбаналиев</w:t>
            </w:r>
            <w:proofErr w:type="spellEnd"/>
            <w:r>
              <w:rPr>
                <w:color w:val="000000"/>
                <w:sz w:val="24"/>
                <w:szCs w:val="28"/>
                <w:lang w:eastAsia="ru-RU"/>
              </w:rPr>
              <w:t xml:space="preserve"> М.Д.</w:t>
            </w:r>
          </w:p>
        </w:tc>
        <w:tc>
          <w:tcPr>
            <w:tcW w:w="2248" w:type="dxa"/>
          </w:tcPr>
          <w:p w14:paraId="6376B2EE" w14:textId="763ADAC7" w:rsidR="00D31C9E" w:rsidRPr="00DD7B23" w:rsidRDefault="004D63BF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Учитель Физического воспитания</w:t>
            </w:r>
          </w:p>
        </w:tc>
        <w:tc>
          <w:tcPr>
            <w:tcW w:w="4106" w:type="dxa"/>
          </w:tcPr>
          <w:p w14:paraId="5BBB4A79" w14:textId="77777777" w:rsidR="00D31C9E" w:rsidRPr="00DD7B23" w:rsidRDefault="00D31C9E" w:rsidP="00CD64CA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DD7B23">
              <w:rPr>
                <w:color w:val="000000"/>
                <w:sz w:val="24"/>
                <w:szCs w:val="28"/>
                <w:lang w:eastAsia="ru-RU"/>
              </w:rPr>
              <w:t>За реализацию направления «ЗДОРОВЬЕ»</w:t>
            </w:r>
          </w:p>
        </w:tc>
      </w:tr>
    </w:tbl>
    <w:p w14:paraId="5D4DA19A" w14:textId="145EA430" w:rsidR="00D31C9E" w:rsidRDefault="00D31C9E" w:rsidP="005845E1">
      <w:pPr>
        <w:pStyle w:val="a7"/>
        <w:rPr>
          <w:color w:val="000000"/>
          <w:sz w:val="28"/>
          <w:szCs w:val="28"/>
          <w:lang w:eastAsia="ru-RU"/>
        </w:rPr>
      </w:pPr>
    </w:p>
    <w:p w14:paraId="52351F5B" w14:textId="77777777" w:rsidR="00AE411F" w:rsidRDefault="00AE411F" w:rsidP="00DD7B23">
      <w:pPr>
        <w:pStyle w:val="a7"/>
        <w:rPr>
          <w:sz w:val="24"/>
          <w:szCs w:val="24"/>
          <w:lang w:eastAsia="ru-RU"/>
        </w:rPr>
      </w:pPr>
    </w:p>
    <w:p w14:paraId="484BF2CC" w14:textId="77777777" w:rsidR="005845E1" w:rsidRDefault="005845E1" w:rsidP="00DD7B23">
      <w:pPr>
        <w:pStyle w:val="a7"/>
        <w:rPr>
          <w:sz w:val="24"/>
          <w:szCs w:val="24"/>
          <w:lang w:eastAsia="ru-RU"/>
        </w:rPr>
      </w:pPr>
    </w:p>
    <w:p w14:paraId="20E4F860" w14:textId="77777777" w:rsidR="004214A3" w:rsidRDefault="004214A3" w:rsidP="001825A9">
      <w:pPr>
        <w:pStyle w:val="a7"/>
        <w:jc w:val="right"/>
        <w:rPr>
          <w:sz w:val="24"/>
          <w:szCs w:val="24"/>
          <w:lang w:eastAsia="ru-RU"/>
        </w:rPr>
      </w:pPr>
    </w:p>
    <w:p w14:paraId="73A0A316" w14:textId="77777777" w:rsidR="00373A6B" w:rsidRDefault="00373A6B" w:rsidP="001825A9">
      <w:pPr>
        <w:pStyle w:val="a7"/>
        <w:jc w:val="right"/>
        <w:rPr>
          <w:sz w:val="24"/>
          <w:szCs w:val="24"/>
          <w:lang w:eastAsia="ru-RU"/>
        </w:rPr>
      </w:pPr>
    </w:p>
    <w:p w14:paraId="749D709C" w14:textId="77777777" w:rsidR="00373A6B" w:rsidRDefault="00373A6B" w:rsidP="001825A9">
      <w:pPr>
        <w:pStyle w:val="a7"/>
        <w:jc w:val="right"/>
        <w:rPr>
          <w:sz w:val="24"/>
          <w:szCs w:val="24"/>
          <w:lang w:eastAsia="ru-RU"/>
        </w:rPr>
      </w:pPr>
    </w:p>
    <w:p w14:paraId="56F606FC" w14:textId="77777777" w:rsidR="00373A6B" w:rsidRDefault="00373A6B" w:rsidP="001825A9">
      <w:pPr>
        <w:pStyle w:val="a7"/>
        <w:jc w:val="right"/>
        <w:rPr>
          <w:sz w:val="24"/>
          <w:szCs w:val="24"/>
          <w:lang w:eastAsia="ru-RU"/>
        </w:rPr>
      </w:pPr>
    </w:p>
    <w:p w14:paraId="3776C432" w14:textId="77777777" w:rsidR="00373A6B" w:rsidRDefault="00373A6B" w:rsidP="001825A9">
      <w:pPr>
        <w:pStyle w:val="a7"/>
        <w:jc w:val="right"/>
        <w:rPr>
          <w:sz w:val="24"/>
          <w:szCs w:val="24"/>
          <w:lang w:eastAsia="ru-RU"/>
        </w:rPr>
      </w:pPr>
    </w:p>
    <w:p w14:paraId="6251730D" w14:textId="77777777" w:rsidR="00373A6B" w:rsidRDefault="00373A6B" w:rsidP="001825A9">
      <w:pPr>
        <w:pStyle w:val="a7"/>
        <w:jc w:val="right"/>
        <w:rPr>
          <w:sz w:val="24"/>
          <w:szCs w:val="24"/>
          <w:lang w:eastAsia="ru-RU"/>
        </w:rPr>
      </w:pPr>
    </w:p>
    <w:p w14:paraId="69B79F19" w14:textId="77777777" w:rsidR="00373A6B" w:rsidRDefault="00373A6B" w:rsidP="001825A9">
      <w:pPr>
        <w:pStyle w:val="a7"/>
        <w:jc w:val="right"/>
        <w:rPr>
          <w:sz w:val="24"/>
          <w:szCs w:val="24"/>
          <w:lang w:eastAsia="ru-RU"/>
        </w:rPr>
      </w:pPr>
    </w:p>
    <w:p w14:paraId="445F7911" w14:textId="77777777" w:rsidR="00373A6B" w:rsidRDefault="00373A6B" w:rsidP="001825A9">
      <w:pPr>
        <w:pStyle w:val="a7"/>
        <w:jc w:val="right"/>
        <w:rPr>
          <w:sz w:val="24"/>
          <w:szCs w:val="24"/>
          <w:lang w:eastAsia="ru-RU"/>
        </w:rPr>
      </w:pPr>
    </w:p>
    <w:p w14:paraId="1DB46C1A" w14:textId="77777777" w:rsidR="00373A6B" w:rsidRDefault="00373A6B" w:rsidP="001825A9">
      <w:pPr>
        <w:pStyle w:val="a7"/>
        <w:jc w:val="right"/>
        <w:rPr>
          <w:sz w:val="24"/>
          <w:szCs w:val="24"/>
          <w:lang w:eastAsia="ru-RU"/>
        </w:rPr>
      </w:pPr>
    </w:p>
    <w:p w14:paraId="3D51F258" w14:textId="5961302E" w:rsidR="001825A9" w:rsidRPr="00D31C9E" w:rsidRDefault="001825A9" w:rsidP="001825A9">
      <w:pPr>
        <w:pStyle w:val="a7"/>
        <w:jc w:val="right"/>
        <w:rPr>
          <w:sz w:val="24"/>
          <w:szCs w:val="24"/>
          <w:lang w:eastAsia="ru-RU"/>
        </w:rPr>
      </w:pPr>
      <w:r w:rsidRPr="00D31C9E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№2</w:t>
      </w:r>
    </w:p>
    <w:p w14:paraId="4A5085E8" w14:textId="77777777" w:rsidR="00373A6B" w:rsidRDefault="001825A9" w:rsidP="001825A9">
      <w:pPr>
        <w:spacing w:before="1"/>
        <w:jc w:val="right"/>
        <w:rPr>
          <w:sz w:val="28"/>
          <w:szCs w:val="28"/>
        </w:rPr>
      </w:pPr>
      <w:r w:rsidRPr="00D31C9E">
        <w:rPr>
          <w:sz w:val="24"/>
          <w:szCs w:val="24"/>
          <w:lang w:eastAsia="ru-RU"/>
        </w:rPr>
        <w:t xml:space="preserve">к приказу </w:t>
      </w:r>
      <w:r w:rsidR="00373A6B" w:rsidRPr="00373A6B">
        <w:rPr>
          <w:sz w:val="28"/>
          <w:szCs w:val="28"/>
        </w:rPr>
        <w:t>ГКОУ РД «</w:t>
      </w:r>
      <w:proofErr w:type="spellStart"/>
      <w:r w:rsidR="00373A6B" w:rsidRPr="00373A6B">
        <w:rPr>
          <w:sz w:val="28"/>
          <w:szCs w:val="28"/>
        </w:rPr>
        <w:t>Акаринская</w:t>
      </w:r>
      <w:proofErr w:type="spellEnd"/>
      <w:r w:rsidR="00373A6B" w:rsidRPr="00373A6B">
        <w:rPr>
          <w:sz w:val="28"/>
          <w:szCs w:val="28"/>
        </w:rPr>
        <w:t xml:space="preserve"> ООШ </w:t>
      </w:r>
    </w:p>
    <w:p w14:paraId="0BCAEB92" w14:textId="0E2DFA37" w:rsidR="001825A9" w:rsidRPr="001825A9" w:rsidRDefault="00373A6B" w:rsidP="001825A9">
      <w:pPr>
        <w:spacing w:before="1"/>
        <w:jc w:val="right"/>
        <w:rPr>
          <w:sz w:val="28"/>
          <w:szCs w:val="28"/>
        </w:rPr>
      </w:pPr>
      <w:proofErr w:type="spellStart"/>
      <w:r w:rsidRPr="00373A6B">
        <w:rPr>
          <w:sz w:val="28"/>
          <w:szCs w:val="28"/>
        </w:rPr>
        <w:t>Хунзахского</w:t>
      </w:r>
      <w:proofErr w:type="spellEnd"/>
      <w:r w:rsidRPr="00373A6B">
        <w:rPr>
          <w:sz w:val="28"/>
          <w:szCs w:val="28"/>
        </w:rPr>
        <w:t xml:space="preserve"> района»</w:t>
      </w:r>
    </w:p>
    <w:p w14:paraId="02BBEC1A" w14:textId="77777777" w:rsidR="001825A9" w:rsidRPr="00D31C9E" w:rsidRDefault="001825A9" w:rsidP="001825A9">
      <w:pPr>
        <w:pStyle w:val="a7"/>
        <w:jc w:val="right"/>
        <w:rPr>
          <w:sz w:val="24"/>
          <w:szCs w:val="24"/>
          <w:lang w:eastAsia="ru-RU"/>
        </w:rPr>
      </w:pPr>
    </w:p>
    <w:p w14:paraId="7E5D4D6D" w14:textId="6AB2BE5F" w:rsidR="001825A9" w:rsidRPr="00D31C9E" w:rsidRDefault="004214A3" w:rsidP="001825A9">
      <w:pPr>
        <w:pStyle w:val="a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05</w:t>
      </w:r>
      <w:r w:rsidR="00373A6B">
        <w:rPr>
          <w:sz w:val="24"/>
          <w:szCs w:val="24"/>
          <w:lang w:eastAsia="ru-RU"/>
        </w:rPr>
        <w:t>.12.2023г № 57</w:t>
      </w:r>
    </w:p>
    <w:p w14:paraId="31DE9486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42F4AD93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1D474DD4" w14:textId="77777777" w:rsidR="00D31C9E" w:rsidRPr="00D31C9E" w:rsidRDefault="00D31C9E" w:rsidP="00D31C9E">
      <w:pPr>
        <w:pStyle w:val="a7"/>
        <w:jc w:val="center"/>
        <w:rPr>
          <w:b/>
          <w:sz w:val="28"/>
          <w:szCs w:val="28"/>
          <w:lang w:eastAsia="ru-RU"/>
        </w:rPr>
      </w:pPr>
      <w:r w:rsidRPr="00D31C9E">
        <w:rPr>
          <w:b/>
          <w:sz w:val="28"/>
          <w:szCs w:val="28"/>
          <w:lang w:eastAsia="ru-RU"/>
        </w:rPr>
        <w:t>Положение</w:t>
      </w:r>
    </w:p>
    <w:p w14:paraId="53817BE8" w14:textId="77777777" w:rsidR="00D31C9E" w:rsidRPr="00D31C9E" w:rsidRDefault="00D31C9E" w:rsidP="00D31C9E">
      <w:pPr>
        <w:pStyle w:val="a7"/>
        <w:jc w:val="center"/>
        <w:rPr>
          <w:b/>
          <w:sz w:val="28"/>
          <w:szCs w:val="28"/>
          <w:lang w:eastAsia="ru-RU"/>
        </w:rPr>
      </w:pPr>
      <w:r w:rsidRPr="00D31C9E">
        <w:rPr>
          <w:b/>
          <w:sz w:val="28"/>
          <w:szCs w:val="28"/>
          <w:lang w:eastAsia="ru-RU"/>
        </w:rPr>
        <w:t>о работе школьной управленческой команды</w:t>
      </w:r>
    </w:p>
    <w:p w14:paraId="063D69F7" w14:textId="77777777" w:rsidR="00D31C9E" w:rsidRDefault="00D31C9E" w:rsidP="00D31C9E">
      <w:pPr>
        <w:pStyle w:val="a7"/>
        <w:jc w:val="both"/>
        <w:rPr>
          <w:b/>
          <w:sz w:val="28"/>
          <w:szCs w:val="28"/>
          <w:lang w:eastAsia="ru-RU"/>
        </w:rPr>
      </w:pPr>
    </w:p>
    <w:p w14:paraId="297B4E78" w14:textId="77777777" w:rsidR="00D31C9E" w:rsidRPr="00D31C9E" w:rsidRDefault="00D31C9E" w:rsidP="00D31C9E">
      <w:pPr>
        <w:pStyle w:val="a7"/>
        <w:jc w:val="both"/>
        <w:rPr>
          <w:b/>
          <w:sz w:val="28"/>
          <w:szCs w:val="28"/>
          <w:lang w:eastAsia="ru-RU"/>
        </w:rPr>
      </w:pPr>
      <w:r w:rsidRPr="00D31C9E">
        <w:rPr>
          <w:b/>
          <w:sz w:val="28"/>
          <w:szCs w:val="28"/>
          <w:lang w:eastAsia="ru-RU"/>
        </w:rPr>
        <w:t>1. ОБЩИЕ ПОЛОЖЕНИЯ</w:t>
      </w:r>
    </w:p>
    <w:p w14:paraId="7A7E2D9A" w14:textId="1F787A30" w:rsidR="00D31C9E" w:rsidRPr="00D31C9E" w:rsidRDefault="00D31C9E" w:rsidP="00D31C9E">
      <w:pPr>
        <w:shd w:val="clear" w:color="auto" w:fill="FFFFFF"/>
        <w:spacing w:after="150" w:line="3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1.1. Настоящее Положение деятельности школьной управленческой команды разработано в соответствии с Федеральным законом № 273-ФЗ от 29.12.2012 «Об образовании в Российской Федерации» (изменения от 14.07.2022), Уставом ОО и определяет порядок формирования и деятельности школьной управленческой команды.</w:t>
      </w:r>
    </w:p>
    <w:p w14:paraId="55A86F3F" w14:textId="7A9FD328" w:rsidR="00D31C9E" w:rsidRPr="00D31C9E" w:rsidRDefault="00D31C9E" w:rsidP="00D31C9E">
      <w:pPr>
        <w:shd w:val="clear" w:color="auto" w:fill="FFFFFF"/>
        <w:spacing w:after="150" w:line="3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 xml:space="preserve">1.2. Школьная управленческая команда (ШУК) - это инициативная группа, созданная для активного </w:t>
      </w:r>
      <w:r w:rsidR="00373A6B" w:rsidRPr="00373A6B">
        <w:rPr>
          <w:color w:val="000000"/>
          <w:sz w:val="28"/>
          <w:szCs w:val="28"/>
          <w:lang w:eastAsia="ru-RU"/>
        </w:rPr>
        <w:t>ГКОУ РД «</w:t>
      </w:r>
      <w:proofErr w:type="spellStart"/>
      <w:r w:rsidR="00373A6B" w:rsidRPr="00373A6B">
        <w:rPr>
          <w:color w:val="000000"/>
          <w:sz w:val="28"/>
          <w:szCs w:val="28"/>
          <w:lang w:eastAsia="ru-RU"/>
        </w:rPr>
        <w:t>Акаринская</w:t>
      </w:r>
      <w:proofErr w:type="spellEnd"/>
      <w:r w:rsidR="00373A6B" w:rsidRPr="00373A6B">
        <w:rPr>
          <w:color w:val="000000"/>
          <w:sz w:val="28"/>
          <w:szCs w:val="28"/>
          <w:lang w:eastAsia="ru-RU"/>
        </w:rPr>
        <w:t xml:space="preserve"> ООШ </w:t>
      </w:r>
      <w:proofErr w:type="spellStart"/>
      <w:r w:rsidR="00373A6B" w:rsidRPr="00373A6B">
        <w:rPr>
          <w:color w:val="000000"/>
          <w:sz w:val="28"/>
          <w:szCs w:val="28"/>
          <w:lang w:eastAsia="ru-RU"/>
        </w:rPr>
        <w:t>Хунзахского</w:t>
      </w:r>
      <w:proofErr w:type="spellEnd"/>
      <w:r w:rsidR="00373A6B" w:rsidRPr="00373A6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373A6B" w:rsidRPr="00373A6B">
        <w:rPr>
          <w:color w:val="000000"/>
          <w:sz w:val="28"/>
          <w:szCs w:val="28"/>
          <w:lang w:eastAsia="ru-RU"/>
        </w:rPr>
        <w:t>района</w:t>
      </w:r>
      <w:proofErr w:type="gramStart"/>
      <w:r w:rsidR="00373A6B" w:rsidRPr="00373A6B">
        <w:rPr>
          <w:color w:val="000000"/>
          <w:sz w:val="28"/>
          <w:szCs w:val="28"/>
          <w:lang w:eastAsia="ru-RU"/>
        </w:rPr>
        <w:t>»</w:t>
      </w:r>
      <w:r w:rsidRPr="00D31C9E">
        <w:rPr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D31C9E">
        <w:rPr>
          <w:color w:val="000000"/>
          <w:sz w:val="28"/>
          <w:szCs w:val="28"/>
          <w:lang w:eastAsia="ru-RU"/>
        </w:rPr>
        <w:t xml:space="preserve"> в систему дополнительного образования учащихся, в практику работы администраторов и педагогов. ШУК объединяет педагогов, родителей, учащихся.</w:t>
      </w:r>
    </w:p>
    <w:p w14:paraId="39C098EE" w14:textId="77777777" w:rsidR="00D31C9E" w:rsidRPr="00D31C9E" w:rsidRDefault="00D31C9E" w:rsidP="00D31C9E">
      <w:pPr>
        <w:shd w:val="clear" w:color="auto" w:fill="FFFFFF"/>
        <w:spacing w:after="150" w:line="3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1.3. Школьная команда действует на основании Положения, утвержденного педагогическим советом школы. Руководителем школьной команды является директор, который принимает на себя ответственность за достижение</w:t>
      </w:r>
    </w:p>
    <w:p w14:paraId="2CB7C285" w14:textId="77777777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результатов, отражаемых в школьной программе развития.</w:t>
      </w:r>
    </w:p>
    <w:p w14:paraId="1C6C40C5" w14:textId="77777777" w:rsidR="00303B2B" w:rsidRDefault="00303B2B" w:rsidP="00D31C9E">
      <w:pPr>
        <w:shd w:val="clear" w:color="auto" w:fill="FFFFFF"/>
        <w:spacing w:after="150" w:line="300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0AE3CEA" w14:textId="77777777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b/>
          <w:bCs/>
          <w:color w:val="000000"/>
          <w:sz w:val="28"/>
          <w:szCs w:val="28"/>
          <w:lang w:eastAsia="ru-RU"/>
        </w:rPr>
      </w:pPr>
      <w:r w:rsidRPr="00D31C9E">
        <w:rPr>
          <w:b/>
          <w:bCs/>
          <w:color w:val="000000"/>
          <w:sz w:val="28"/>
          <w:szCs w:val="28"/>
          <w:lang w:eastAsia="ru-RU"/>
        </w:rPr>
        <w:t>2. СОСТАВ ШКОЛЬНОЙ УПРАВЛЕНЧЕСКОЙ КОМАНДЫ.</w:t>
      </w:r>
    </w:p>
    <w:p w14:paraId="57639341" w14:textId="77777777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2.1. Состав школьной команды утверждает приказом директора школы.</w:t>
      </w:r>
    </w:p>
    <w:p w14:paraId="221511F0" w14:textId="76154E52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 xml:space="preserve">2.2.Школьная команда состоит из </w:t>
      </w:r>
      <w:r w:rsidR="00373A6B">
        <w:rPr>
          <w:color w:val="000000" w:themeColor="text1"/>
          <w:sz w:val="28"/>
          <w:szCs w:val="28"/>
          <w:highlight w:val="yellow"/>
          <w:lang w:eastAsia="ru-RU"/>
        </w:rPr>
        <w:t>6</w:t>
      </w:r>
      <w:r w:rsidR="00AE411F">
        <w:rPr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 w:rsidRPr="00D31C9E">
        <w:rPr>
          <w:color w:val="000000"/>
          <w:sz w:val="28"/>
          <w:szCs w:val="28"/>
          <w:lang w:eastAsia="ru-RU"/>
        </w:rPr>
        <w:t xml:space="preserve"> человек.</w:t>
      </w:r>
    </w:p>
    <w:p w14:paraId="1D5DD831" w14:textId="77777777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2.3.В состав школьной команды входят:</w:t>
      </w:r>
    </w:p>
    <w:p w14:paraId="343B8587" w14:textId="77777777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 xml:space="preserve">- директор школы; </w:t>
      </w:r>
    </w:p>
    <w:p w14:paraId="6A7E4895" w14:textId="77777777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- заместитель директора по учебно-воспитательной работе;</w:t>
      </w:r>
    </w:p>
    <w:p w14:paraId="09B37358" w14:textId="77777777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 xml:space="preserve"> - заместитель директора по воспитательной работе; </w:t>
      </w:r>
    </w:p>
    <w:p w14:paraId="445CAA12" w14:textId="77777777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 xml:space="preserve">- руководитель школьного методического объединения учителей начальных классов; </w:t>
      </w:r>
    </w:p>
    <w:p w14:paraId="31F549BC" w14:textId="77777777" w:rsid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- руководители школьных методических объединений учителей.</w:t>
      </w:r>
    </w:p>
    <w:p w14:paraId="67AC49E9" w14:textId="77777777" w:rsidR="005845E1" w:rsidRDefault="005845E1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</w:p>
    <w:p w14:paraId="579C4BBB" w14:textId="77777777" w:rsidR="005845E1" w:rsidRDefault="005845E1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</w:p>
    <w:p w14:paraId="221227D7" w14:textId="77777777" w:rsidR="005845E1" w:rsidRPr="00D31C9E" w:rsidRDefault="005845E1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</w:p>
    <w:p w14:paraId="7FFD8E78" w14:textId="77777777" w:rsidR="00303B2B" w:rsidRDefault="00303B2B" w:rsidP="00D31C9E">
      <w:pPr>
        <w:shd w:val="clear" w:color="auto" w:fill="FFFFFF"/>
        <w:spacing w:after="150" w:line="300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C065750" w14:textId="77777777" w:rsidR="00373A6B" w:rsidRDefault="00373A6B" w:rsidP="00D31C9E">
      <w:pPr>
        <w:shd w:val="clear" w:color="auto" w:fill="FFFFFF"/>
        <w:spacing w:after="150" w:line="300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A1A78EE" w14:textId="77777777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b/>
          <w:bCs/>
          <w:color w:val="000000"/>
          <w:sz w:val="28"/>
          <w:szCs w:val="28"/>
          <w:lang w:eastAsia="ru-RU"/>
        </w:rPr>
      </w:pPr>
      <w:r w:rsidRPr="00D31C9E">
        <w:rPr>
          <w:b/>
          <w:bCs/>
          <w:color w:val="000000"/>
          <w:sz w:val="28"/>
          <w:szCs w:val="28"/>
          <w:lang w:eastAsia="ru-RU"/>
        </w:rPr>
        <w:t xml:space="preserve">3. РЕГЛАМЕНТ РАБОТЫ ШКОЛЬНОЙ УПРАВЛЕНЧЕСКОЙ </w:t>
      </w:r>
      <w:r w:rsidRPr="005845E1">
        <w:rPr>
          <w:b/>
          <w:color w:val="000000"/>
          <w:sz w:val="28"/>
          <w:szCs w:val="28"/>
          <w:lang w:eastAsia="ru-RU"/>
        </w:rPr>
        <w:t>ГРУППЫ</w:t>
      </w:r>
    </w:p>
    <w:p w14:paraId="549E0ED0" w14:textId="77777777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3.1. Школьная управленческая команда проводит заседание один раз в квартал с обязательным ведением протоколов, утверждающих принятые решения.</w:t>
      </w:r>
    </w:p>
    <w:p w14:paraId="212E8C9C" w14:textId="3AC9A416" w:rsidR="00D31C9E" w:rsidRPr="00D31C9E" w:rsidRDefault="00D31C9E" w:rsidP="00D31C9E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3.2. Каждое из решений, заносимых в протокол, принимается открытым голосованием не менее чем 2/3 от общего списочного состава школьной команды.</w:t>
      </w:r>
    </w:p>
    <w:p w14:paraId="11D4F625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t xml:space="preserve">3.3. Все принятые решения доводятся до всех членов педагогического коллектива через представление информации на заседаниях педагогического совета ОУ. </w:t>
      </w:r>
    </w:p>
    <w:p w14:paraId="305D54CD" w14:textId="77777777" w:rsidR="00303B2B" w:rsidRDefault="00303B2B" w:rsidP="00D31C9E">
      <w:pPr>
        <w:jc w:val="both"/>
        <w:rPr>
          <w:b/>
          <w:bCs/>
          <w:sz w:val="28"/>
          <w:szCs w:val="28"/>
        </w:rPr>
      </w:pPr>
    </w:p>
    <w:p w14:paraId="31F3A922" w14:textId="77777777" w:rsidR="00D31C9E" w:rsidRPr="00D31C9E" w:rsidRDefault="00D31C9E" w:rsidP="00D31C9E">
      <w:pPr>
        <w:jc w:val="both"/>
        <w:rPr>
          <w:b/>
          <w:bCs/>
          <w:sz w:val="28"/>
          <w:szCs w:val="28"/>
        </w:rPr>
      </w:pPr>
      <w:r w:rsidRPr="00D31C9E">
        <w:rPr>
          <w:b/>
          <w:bCs/>
          <w:sz w:val="28"/>
          <w:szCs w:val="28"/>
        </w:rPr>
        <w:t>4. СОДЕРЖАНИЕ РАБОТЫ ШКОЛЬНОЙ УПРАВЛЕНЧЕСКОЙ ГРУППЫ</w:t>
      </w:r>
    </w:p>
    <w:p w14:paraId="6BAC3FF6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t xml:space="preserve">Содержанием школьной управленческой команды является: </w:t>
      </w:r>
    </w:p>
    <w:p w14:paraId="4A1EAC90" w14:textId="15BA205A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организация аналитико-прогностической деятельности по состоянию и перспективам развития образовательной организации </w:t>
      </w:r>
      <w:r w:rsidR="001C7CE2">
        <w:rPr>
          <w:sz w:val="28"/>
          <w:szCs w:val="28"/>
        </w:rPr>
        <w:t xml:space="preserve">школьной </w:t>
      </w:r>
      <w:r w:rsidRPr="00D31C9E">
        <w:rPr>
          <w:sz w:val="28"/>
          <w:szCs w:val="28"/>
        </w:rPr>
        <w:t xml:space="preserve">системы образования; _ разработка проектов, программ, дорожных карт и других форм стратегического планирования развития; </w:t>
      </w:r>
    </w:p>
    <w:p w14:paraId="15CEF53E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участие в формировании нормативно-правой базы ОО; </w:t>
      </w:r>
    </w:p>
    <w:p w14:paraId="3FA318B3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организация и проведение мероприятий; </w:t>
      </w:r>
    </w:p>
    <w:p w14:paraId="6EF7684F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информирование сотрудников ОО о ходе реализации инновационных инициатив; </w:t>
      </w:r>
    </w:p>
    <w:p w14:paraId="2469A460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проведение консультации для педагогических работников; </w:t>
      </w:r>
    </w:p>
    <w:p w14:paraId="03D3AC27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координация взаимодействия с методическими службами, муниципальными и региональными органами управления образованием; другими заинтересованными сторонами; </w:t>
      </w:r>
    </w:p>
    <w:p w14:paraId="6A800D43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обеспечение наполнения и сопровождения школьного сайта в чате материалов, касающихся деятельности ШУК и инновационного развития; </w:t>
      </w:r>
    </w:p>
    <w:p w14:paraId="4D89ACEA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 </w:t>
      </w:r>
    </w:p>
    <w:p w14:paraId="35BB643A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участие в составлении смет, заявок на материально-техническое обеспечение; </w:t>
      </w:r>
    </w:p>
    <w:p w14:paraId="7100C907" w14:textId="2A73E29E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организация профессионального сопровождения педагогов, прошедших курсы повышения квалификации (использование </w:t>
      </w:r>
      <w:r>
        <w:rPr>
          <w:sz w:val="28"/>
          <w:szCs w:val="28"/>
        </w:rPr>
        <w:t>полученных</w:t>
      </w:r>
      <w:r w:rsidRPr="00D31C9E">
        <w:rPr>
          <w:sz w:val="28"/>
          <w:szCs w:val="28"/>
        </w:rPr>
        <w:t xml:space="preserve"> компетенций в работе над своей методической темой самообразования, проведение мастер-классов, открытых уроков, мероприятий и др.); </w:t>
      </w:r>
    </w:p>
    <w:p w14:paraId="462D0814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участие в семинарах, рабочих встречах, консультациях с региональными и муниципальными органами и структурами по вопросам работы школьных команд и направлениям инновационным развитием. </w:t>
      </w:r>
    </w:p>
    <w:p w14:paraId="078B17BD" w14:textId="77777777" w:rsidR="00303B2B" w:rsidRDefault="00303B2B" w:rsidP="00D31C9E">
      <w:pPr>
        <w:jc w:val="both"/>
        <w:rPr>
          <w:b/>
          <w:bCs/>
          <w:sz w:val="28"/>
          <w:szCs w:val="28"/>
        </w:rPr>
      </w:pPr>
    </w:p>
    <w:p w14:paraId="489BCEE4" w14:textId="77777777" w:rsidR="00D31C9E" w:rsidRPr="00D31C9E" w:rsidRDefault="00D31C9E" w:rsidP="00D31C9E">
      <w:pPr>
        <w:jc w:val="both"/>
        <w:rPr>
          <w:b/>
          <w:bCs/>
          <w:sz w:val="28"/>
          <w:szCs w:val="28"/>
        </w:rPr>
      </w:pPr>
      <w:r w:rsidRPr="00D31C9E">
        <w:rPr>
          <w:b/>
          <w:bCs/>
          <w:sz w:val="28"/>
          <w:szCs w:val="28"/>
        </w:rPr>
        <w:t>5. ПРАВА И ВОЗМОЖНОСТИ ЧЛЕНОВ ШКОЛЬНОЙ УПРАВЛЕНЧЕСКОЙ ГРУППЫ</w:t>
      </w:r>
    </w:p>
    <w:p w14:paraId="1C5CE2B0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t xml:space="preserve">Каждый член школьной команды имеет право на: </w:t>
      </w:r>
    </w:p>
    <w:p w14:paraId="327135F5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доступ к информации, обеспечивающей участие в общегосударственном управлении образовательным учреждением; </w:t>
      </w:r>
    </w:p>
    <w:p w14:paraId="3C2FBE70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lastRenderedPageBreak/>
        <w:sym w:font="Symbol" w:char="F0B7"/>
      </w:r>
      <w:r w:rsidRPr="00D31C9E">
        <w:rPr>
          <w:sz w:val="28"/>
          <w:szCs w:val="28"/>
        </w:rPr>
        <w:t xml:space="preserve"> приоритетный доступ к информационной технике; </w:t>
      </w:r>
    </w:p>
    <w:p w14:paraId="0EA99EA4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доступ к Интернет-ресурсам; </w:t>
      </w:r>
    </w:p>
    <w:p w14:paraId="1C37A5CA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повышение статуса в школе и в социуме на основе наделения реальными полномочиями, ответственностями, возможностями материальных и иных вознаграждений; </w:t>
      </w:r>
    </w:p>
    <w:p w14:paraId="1DDFF04E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адрес электронной почты и контакты с людьми и организациями, участвующими в реализации образовательных проектов; </w:t>
      </w:r>
    </w:p>
    <w:p w14:paraId="3312A379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возможность повышения квалификации; </w:t>
      </w:r>
    </w:p>
    <w:p w14:paraId="6D162934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посещение уроков и мероприятий, организуемых и проводимых работниками образовательного учреждения; </w:t>
      </w:r>
    </w:p>
    <w:p w14:paraId="06379E57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участие в работе школьной аттестационной комиссии. </w:t>
      </w:r>
    </w:p>
    <w:p w14:paraId="7E1A6A46" w14:textId="77777777" w:rsidR="00303B2B" w:rsidRDefault="00303B2B" w:rsidP="00D31C9E">
      <w:pPr>
        <w:jc w:val="both"/>
        <w:rPr>
          <w:b/>
          <w:bCs/>
          <w:sz w:val="28"/>
          <w:szCs w:val="28"/>
        </w:rPr>
      </w:pPr>
    </w:p>
    <w:p w14:paraId="1EC21931" w14:textId="77777777" w:rsidR="00D31C9E" w:rsidRPr="00D31C9E" w:rsidRDefault="00D31C9E" w:rsidP="00D31C9E">
      <w:pPr>
        <w:jc w:val="both"/>
        <w:rPr>
          <w:b/>
          <w:bCs/>
          <w:sz w:val="28"/>
          <w:szCs w:val="28"/>
        </w:rPr>
      </w:pPr>
      <w:r w:rsidRPr="00D31C9E">
        <w:rPr>
          <w:b/>
          <w:bCs/>
          <w:sz w:val="28"/>
          <w:szCs w:val="28"/>
        </w:rPr>
        <w:t>6. ДОКУМЕНТАЦИЯ И ОТЧЕТНОСТЬ</w:t>
      </w:r>
    </w:p>
    <w:p w14:paraId="174D3F60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t xml:space="preserve">Деятельность школьной команды оформляется следующими документами: </w:t>
      </w:r>
    </w:p>
    <w:p w14:paraId="0984FFCC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приказ о создании школьной управленческой команды; </w:t>
      </w:r>
    </w:p>
    <w:p w14:paraId="4E55F83F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положение о школьной управленческой команды; </w:t>
      </w:r>
    </w:p>
    <w:p w14:paraId="53215922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программа развития ОО; </w:t>
      </w:r>
    </w:p>
    <w:p w14:paraId="41655BCC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план работы школьной управленческой команды; </w:t>
      </w:r>
    </w:p>
    <w:p w14:paraId="687F70E8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протоколы заседаний школьной управленческой команды; </w:t>
      </w:r>
    </w:p>
    <w:p w14:paraId="7C1B5F47" w14:textId="77777777" w:rsidR="00D31C9E" w:rsidRPr="00D31C9E" w:rsidRDefault="00D31C9E" w:rsidP="00D31C9E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анализ работы школьной управленческой команды.</w:t>
      </w:r>
    </w:p>
    <w:p w14:paraId="3FB3B286" w14:textId="77777777" w:rsidR="00D31C9E" w:rsidRP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  <w:jc w:val="both"/>
      </w:pPr>
    </w:p>
    <w:p w14:paraId="6BD49B83" w14:textId="77777777" w:rsidR="00D31C9E" w:rsidRP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  <w:jc w:val="both"/>
      </w:pPr>
    </w:p>
    <w:p w14:paraId="565EF2D0" w14:textId="77777777" w:rsidR="00D31C9E" w:rsidRP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  <w:jc w:val="both"/>
      </w:pPr>
    </w:p>
    <w:p w14:paraId="13960A14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7E0D660C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6310D0D2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1727E8E0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711D9205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1677AFF2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7C431FB0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3623A58A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109269B1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5BED5483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3ACFFBAF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57F73719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4209A1B5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068D7E9D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7D3F090D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764B2484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3BC4D244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08C34D5A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477B3695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2A6A8AF0" w14:textId="77777777" w:rsidR="00373A6B" w:rsidRDefault="00373A6B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  <w:bookmarkStart w:id="0" w:name="_GoBack"/>
      <w:bookmarkEnd w:id="0"/>
    </w:p>
    <w:p w14:paraId="5460E96F" w14:textId="77777777" w:rsidR="00373A6B" w:rsidRDefault="00373A6B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50548958" w14:textId="074D7143" w:rsidR="005845E1" w:rsidRPr="00D31C9E" w:rsidRDefault="005845E1" w:rsidP="005845E1">
      <w:pPr>
        <w:pStyle w:val="a7"/>
        <w:jc w:val="right"/>
        <w:rPr>
          <w:sz w:val="24"/>
          <w:szCs w:val="24"/>
          <w:lang w:eastAsia="ru-RU"/>
        </w:rPr>
      </w:pPr>
      <w:r w:rsidRPr="00D31C9E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№3</w:t>
      </w:r>
    </w:p>
    <w:p w14:paraId="129F18B2" w14:textId="77777777" w:rsidR="00373A6B" w:rsidRDefault="005845E1" w:rsidP="005845E1">
      <w:pPr>
        <w:spacing w:before="1"/>
        <w:jc w:val="right"/>
        <w:rPr>
          <w:sz w:val="28"/>
          <w:szCs w:val="28"/>
        </w:rPr>
      </w:pPr>
      <w:r w:rsidRPr="00D31C9E">
        <w:rPr>
          <w:sz w:val="24"/>
          <w:szCs w:val="24"/>
          <w:lang w:eastAsia="ru-RU"/>
        </w:rPr>
        <w:t xml:space="preserve">к приказу </w:t>
      </w:r>
      <w:r w:rsidR="00373A6B" w:rsidRPr="00373A6B">
        <w:rPr>
          <w:sz w:val="28"/>
          <w:szCs w:val="28"/>
        </w:rPr>
        <w:t>ГКОУ РД «</w:t>
      </w:r>
      <w:proofErr w:type="spellStart"/>
      <w:r w:rsidR="00373A6B" w:rsidRPr="00373A6B">
        <w:rPr>
          <w:sz w:val="28"/>
          <w:szCs w:val="28"/>
        </w:rPr>
        <w:t>Акаринская</w:t>
      </w:r>
      <w:proofErr w:type="spellEnd"/>
      <w:r w:rsidR="00373A6B" w:rsidRPr="00373A6B">
        <w:rPr>
          <w:sz w:val="28"/>
          <w:szCs w:val="28"/>
        </w:rPr>
        <w:t xml:space="preserve"> ООШ </w:t>
      </w:r>
    </w:p>
    <w:p w14:paraId="5625CC7C" w14:textId="7C830E05" w:rsidR="005845E1" w:rsidRPr="001825A9" w:rsidRDefault="00373A6B" w:rsidP="005845E1">
      <w:pPr>
        <w:spacing w:before="1"/>
        <w:jc w:val="right"/>
        <w:rPr>
          <w:sz w:val="28"/>
          <w:szCs w:val="28"/>
        </w:rPr>
      </w:pPr>
      <w:proofErr w:type="spellStart"/>
      <w:r w:rsidRPr="00373A6B">
        <w:rPr>
          <w:sz w:val="28"/>
          <w:szCs w:val="28"/>
        </w:rPr>
        <w:t>Хунзахского</w:t>
      </w:r>
      <w:proofErr w:type="spellEnd"/>
      <w:r w:rsidRPr="00373A6B">
        <w:rPr>
          <w:sz w:val="28"/>
          <w:szCs w:val="28"/>
        </w:rPr>
        <w:t xml:space="preserve"> района»</w:t>
      </w:r>
    </w:p>
    <w:p w14:paraId="032290E2" w14:textId="77777777" w:rsidR="005845E1" w:rsidRPr="00D31C9E" w:rsidRDefault="005845E1" w:rsidP="005845E1">
      <w:pPr>
        <w:pStyle w:val="a7"/>
        <w:jc w:val="right"/>
        <w:rPr>
          <w:sz w:val="24"/>
          <w:szCs w:val="24"/>
          <w:lang w:eastAsia="ru-RU"/>
        </w:rPr>
      </w:pPr>
    </w:p>
    <w:p w14:paraId="601CEDCA" w14:textId="080968CE" w:rsidR="005845E1" w:rsidRPr="00D31C9E" w:rsidRDefault="004214A3" w:rsidP="005845E1">
      <w:pPr>
        <w:pStyle w:val="a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05</w:t>
      </w:r>
      <w:r w:rsidR="00373A6B">
        <w:rPr>
          <w:sz w:val="24"/>
          <w:szCs w:val="24"/>
          <w:lang w:eastAsia="ru-RU"/>
        </w:rPr>
        <w:t>.12.2023г № 57</w:t>
      </w:r>
    </w:p>
    <w:p w14:paraId="6C88C005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553B6F3C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14:paraId="2ECBB206" w14:textId="2B9E6B35" w:rsidR="00303B2B" w:rsidRPr="00303B2B" w:rsidRDefault="00D31C9E" w:rsidP="00303B2B">
      <w:pPr>
        <w:pStyle w:val="a7"/>
        <w:jc w:val="center"/>
        <w:rPr>
          <w:sz w:val="28"/>
          <w:szCs w:val="28"/>
          <w:lang w:eastAsia="ru-RU"/>
        </w:rPr>
      </w:pPr>
      <w:r w:rsidRPr="00303B2B">
        <w:rPr>
          <w:sz w:val="28"/>
          <w:szCs w:val="28"/>
          <w:lang w:eastAsia="ru-RU"/>
        </w:rPr>
        <w:t>План работы школьной управленческой команды</w:t>
      </w:r>
    </w:p>
    <w:p w14:paraId="4E30FA29" w14:textId="5332BC82" w:rsidR="00D31C9E" w:rsidRDefault="00303B2B" w:rsidP="00303B2B">
      <w:pPr>
        <w:pStyle w:val="a7"/>
        <w:jc w:val="center"/>
        <w:rPr>
          <w:sz w:val="28"/>
          <w:szCs w:val="28"/>
          <w:lang w:eastAsia="ru-RU"/>
        </w:rPr>
      </w:pPr>
      <w:r w:rsidRPr="00303B2B">
        <w:rPr>
          <w:sz w:val="28"/>
          <w:szCs w:val="28"/>
          <w:lang w:eastAsia="ru-RU"/>
        </w:rPr>
        <w:t xml:space="preserve">на </w:t>
      </w:r>
      <w:r w:rsidR="00D31C9E" w:rsidRPr="00303B2B">
        <w:rPr>
          <w:sz w:val="28"/>
          <w:szCs w:val="28"/>
          <w:lang w:eastAsia="ru-RU"/>
        </w:rPr>
        <w:t>2023-2025 учебный год</w:t>
      </w:r>
    </w:p>
    <w:p w14:paraId="5BF4AF2C" w14:textId="77777777" w:rsidR="00303B2B" w:rsidRPr="00303B2B" w:rsidRDefault="00303B2B" w:rsidP="00303B2B">
      <w:pPr>
        <w:pStyle w:val="a7"/>
        <w:jc w:val="center"/>
        <w:rPr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"/>
        <w:gridCol w:w="5783"/>
        <w:gridCol w:w="4068"/>
      </w:tblGrid>
      <w:tr w:rsidR="00D31C9E" w:rsidRPr="0040607A" w14:paraId="55BF7E13" w14:textId="77777777" w:rsidTr="00303B2B">
        <w:tc>
          <w:tcPr>
            <w:tcW w:w="463" w:type="dxa"/>
          </w:tcPr>
          <w:p w14:paraId="47F9E02B" w14:textId="77777777" w:rsidR="00D31C9E" w:rsidRPr="0040607A" w:rsidRDefault="00D31C9E" w:rsidP="00CD64CA">
            <w:pPr>
              <w:shd w:val="clear" w:color="auto" w:fill="FFFFFF"/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№</w:t>
            </w:r>
          </w:p>
          <w:p w14:paraId="5819B354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83" w:type="dxa"/>
          </w:tcPr>
          <w:p w14:paraId="6D0171F5" w14:textId="77777777" w:rsidR="00D31C9E" w:rsidRPr="0040607A" w:rsidRDefault="00D31C9E" w:rsidP="00CD64CA">
            <w:pPr>
              <w:shd w:val="clear" w:color="auto" w:fill="FFFFFF"/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Мероприятие</w:t>
            </w:r>
          </w:p>
          <w:p w14:paraId="6B7DB90A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68" w:type="dxa"/>
          </w:tcPr>
          <w:p w14:paraId="5130AA58" w14:textId="77777777" w:rsidR="00D31C9E" w:rsidRPr="0040607A" w:rsidRDefault="00D31C9E" w:rsidP="00CD64CA">
            <w:pPr>
              <w:shd w:val="clear" w:color="auto" w:fill="FFFFFF"/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Сроки</w:t>
            </w:r>
          </w:p>
          <w:p w14:paraId="5303D998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</w:p>
        </w:tc>
      </w:tr>
      <w:tr w:rsidR="00D31C9E" w:rsidRPr="0040607A" w14:paraId="20BDBE81" w14:textId="77777777" w:rsidTr="00303B2B">
        <w:tc>
          <w:tcPr>
            <w:tcW w:w="463" w:type="dxa"/>
          </w:tcPr>
          <w:p w14:paraId="2E548149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83" w:type="dxa"/>
          </w:tcPr>
          <w:p w14:paraId="7AF093F3" w14:textId="77777777" w:rsidR="00D31C9E" w:rsidRPr="0040607A" w:rsidRDefault="00D31C9E" w:rsidP="00CD64CA">
            <w:pPr>
              <w:shd w:val="clear" w:color="auto" w:fill="FFFFFF"/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Проведение анализа состояния и прогноза тенденций изменения образовательных потребностей социального заказа, адресуемых образовательной организации</w:t>
            </w:r>
          </w:p>
        </w:tc>
        <w:tc>
          <w:tcPr>
            <w:tcW w:w="4068" w:type="dxa"/>
          </w:tcPr>
          <w:p w14:paraId="7A68C796" w14:textId="77777777" w:rsidR="00D31C9E" w:rsidRPr="00D01AE6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D01AE6">
              <w:rPr>
                <w:color w:val="000000"/>
                <w:sz w:val="23"/>
                <w:szCs w:val="23"/>
                <w:lang w:eastAsia="ru-RU"/>
              </w:rPr>
              <w:t>В течении года</w:t>
            </w:r>
          </w:p>
        </w:tc>
      </w:tr>
      <w:tr w:rsidR="00D31C9E" w:rsidRPr="0040607A" w14:paraId="7C08DFCB" w14:textId="77777777" w:rsidTr="00303B2B">
        <w:tc>
          <w:tcPr>
            <w:tcW w:w="463" w:type="dxa"/>
          </w:tcPr>
          <w:p w14:paraId="2A421BD4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83" w:type="dxa"/>
          </w:tcPr>
          <w:p w14:paraId="45325A00" w14:textId="77777777" w:rsidR="00D31C9E" w:rsidRPr="0040607A" w:rsidRDefault="00D31C9E" w:rsidP="00CD64CA">
            <w:pPr>
              <w:shd w:val="clear" w:color="auto" w:fill="FFFFFF"/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Проведение анализа состояния и прогноза тенденций изменения, значимых для общеобразовательной организации внешней социальной среды</w:t>
            </w:r>
          </w:p>
        </w:tc>
        <w:tc>
          <w:tcPr>
            <w:tcW w:w="4068" w:type="dxa"/>
          </w:tcPr>
          <w:p w14:paraId="37B37E81" w14:textId="77777777" w:rsidR="00D31C9E" w:rsidRPr="00D01AE6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D01AE6">
              <w:rPr>
                <w:color w:val="000000"/>
                <w:sz w:val="23"/>
                <w:szCs w:val="23"/>
                <w:lang w:eastAsia="ru-RU"/>
              </w:rPr>
              <w:t>В течении года</w:t>
            </w:r>
          </w:p>
        </w:tc>
      </w:tr>
      <w:tr w:rsidR="00D31C9E" w:rsidRPr="0040607A" w14:paraId="03971377" w14:textId="77777777" w:rsidTr="00303B2B">
        <w:tc>
          <w:tcPr>
            <w:tcW w:w="463" w:type="dxa"/>
          </w:tcPr>
          <w:p w14:paraId="7B7E7324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3" w:type="dxa"/>
          </w:tcPr>
          <w:p w14:paraId="3D142AC8" w14:textId="77777777" w:rsidR="00D31C9E" w:rsidRPr="0040607A" w:rsidRDefault="00D31C9E" w:rsidP="00CD64CA">
            <w:pPr>
              <w:shd w:val="clear" w:color="auto" w:fill="FFFFFF"/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Внесение изменений в программу развития школы</w:t>
            </w:r>
          </w:p>
        </w:tc>
        <w:tc>
          <w:tcPr>
            <w:tcW w:w="4068" w:type="dxa"/>
          </w:tcPr>
          <w:p w14:paraId="49BA1A7D" w14:textId="77777777" w:rsidR="00D31C9E" w:rsidRPr="00D01AE6" w:rsidRDefault="00D31C9E" w:rsidP="00CD64CA">
            <w:pPr>
              <w:spacing w:after="150" w:line="300" w:lineRule="atLeast"/>
              <w:rPr>
                <w:b/>
                <w:color w:val="000000"/>
                <w:sz w:val="23"/>
                <w:szCs w:val="23"/>
                <w:lang w:eastAsia="ru-RU"/>
              </w:rPr>
            </w:pPr>
            <w:r w:rsidRPr="00D01AE6">
              <w:rPr>
                <w:color w:val="000000"/>
                <w:sz w:val="23"/>
                <w:szCs w:val="23"/>
                <w:lang w:eastAsia="ru-RU"/>
              </w:rPr>
              <w:t>В течении года</w:t>
            </w:r>
          </w:p>
        </w:tc>
      </w:tr>
      <w:tr w:rsidR="00D31C9E" w:rsidRPr="0040607A" w14:paraId="12F51B19" w14:textId="77777777" w:rsidTr="00303B2B">
        <w:tc>
          <w:tcPr>
            <w:tcW w:w="463" w:type="dxa"/>
          </w:tcPr>
          <w:p w14:paraId="55D27ED7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83" w:type="dxa"/>
          </w:tcPr>
          <w:p w14:paraId="0758EA4E" w14:textId="77777777" w:rsidR="00D31C9E" w:rsidRPr="0040607A" w:rsidRDefault="00D31C9E" w:rsidP="00CD64CA">
            <w:pPr>
              <w:shd w:val="clear" w:color="auto" w:fill="FFFFFF"/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Разработка и утверждение новых локальных актов по школе</w:t>
            </w:r>
          </w:p>
        </w:tc>
        <w:tc>
          <w:tcPr>
            <w:tcW w:w="4068" w:type="dxa"/>
          </w:tcPr>
          <w:p w14:paraId="792170E6" w14:textId="77777777" w:rsidR="00D31C9E" w:rsidRPr="00D01AE6" w:rsidRDefault="00D31C9E" w:rsidP="00CD64CA">
            <w:pPr>
              <w:spacing w:after="150" w:line="300" w:lineRule="atLeast"/>
              <w:rPr>
                <w:b/>
                <w:color w:val="000000"/>
                <w:sz w:val="23"/>
                <w:szCs w:val="23"/>
                <w:lang w:eastAsia="ru-RU"/>
              </w:rPr>
            </w:pPr>
            <w:r w:rsidRPr="00D01AE6">
              <w:rPr>
                <w:color w:val="000000"/>
                <w:sz w:val="23"/>
                <w:szCs w:val="23"/>
                <w:lang w:eastAsia="ru-RU"/>
              </w:rPr>
              <w:t>В течении года</w:t>
            </w:r>
          </w:p>
        </w:tc>
      </w:tr>
      <w:tr w:rsidR="00D31C9E" w:rsidRPr="0040607A" w14:paraId="6D234520" w14:textId="77777777" w:rsidTr="00303B2B">
        <w:tc>
          <w:tcPr>
            <w:tcW w:w="463" w:type="dxa"/>
          </w:tcPr>
          <w:p w14:paraId="601D4527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83" w:type="dxa"/>
          </w:tcPr>
          <w:p w14:paraId="5DF2D669" w14:textId="77777777" w:rsidR="00D31C9E" w:rsidRPr="0040607A" w:rsidRDefault="00D31C9E" w:rsidP="00CD64CA">
            <w:pPr>
              <w:shd w:val="clear" w:color="auto" w:fill="FFFFFF"/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Информирование учителей о цифровых образовательных ресурсах по мере их поступления</w:t>
            </w:r>
          </w:p>
        </w:tc>
        <w:tc>
          <w:tcPr>
            <w:tcW w:w="4068" w:type="dxa"/>
          </w:tcPr>
          <w:p w14:paraId="481873E7" w14:textId="77777777" w:rsidR="00D31C9E" w:rsidRPr="00D01AE6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D01AE6">
              <w:rPr>
                <w:color w:val="000000"/>
                <w:sz w:val="23"/>
                <w:szCs w:val="23"/>
                <w:lang w:eastAsia="ru-RU"/>
              </w:rPr>
              <w:t>В течении года</w:t>
            </w:r>
          </w:p>
        </w:tc>
      </w:tr>
      <w:tr w:rsidR="00D31C9E" w:rsidRPr="0040607A" w14:paraId="734B6534" w14:textId="77777777" w:rsidTr="00303B2B">
        <w:tc>
          <w:tcPr>
            <w:tcW w:w="463" w:type="dxa"/>
          </w:tcPr>
          <w:p w14:paraId="7D1FBF27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83" w:type="dxa"/>
          </w:tcPr>
          <w:p w14:paraId="45F535FA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Участие в составлении смет ОУ, заявок на материально-техническое обеспечение ОУ</w:t>
            </w:r>
          </w:p>
        </w:tc>
        <w:tc>
          <w:tcPr>
            <w:tcW w:w="4068" w:type="dxa"/>
          </w:tcPr>
          <w:p w14:paraId="6B248691" w14:textId="77777777" w:rsidR="00D31C9E" w:rsidRPr="00D01AE6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D01AE6">
              <w:rPr>
                <w:color w:val="000000"/>
                <w:sz w:val="23"/>
                <w:szCs w:val="23"/>
                <w:lang w:eastAsia="ru-RU"/>
              </w:rPr>
              <w:t>В течении года</w:t>
            </w:r>
          </w:p>
        </w:tc>
      </w:tr>
      <w:tr w:rsidR="00D31C9E" w:rsidRPr="0040607A" w14:paraId="6CCD469A" w14:textId="77777777" w:rsidTr="00303B2B">
        <w:tc>
          <w:tcPr>
            <w:tcW w:w="463" w:type="dxa"/>
          </w:tcPr>
          <w:p w14:paraId="2E7677E6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783" w:type="dxa"/>
          </w:tcPr>
          <w:p w14:paraId="11E27DB6" w14:textId="77777777" w:rsidR="00D31C9E" w:rsidRPr="0040607A" w:rsidRDefault="00D31C9E" w:rsidP="00CD64CA">
            <w:pPr>
              <w:shd w:val="clear" w:color="auto" w:fill="FFFFFF"/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Организация сопровождения педагогов, курсы квалификации прошедших повышения.</w:t>
            </w:r>
          </w:p>
        </w:tc>
        <w:tc>
          <w:tcPr>
            <w:tcW w:w="4068" w:type="dxa"/>
          </w:tcPr>
          <w:p w14:paraId="38FD69B6" w14:textId="77777777" w:rsidR="00D31C9E" w:rsidRPr="00D01AE6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D01AE6">
              <w:rPr>
                <w:color w:val="000000"/>
                <w:sz w:val="23"/>
                <w:szCs w:val="23"/>
                <w:lang w:eastAsia="ru-RU"/>
              </w:rPr>
              <w:t>В течении года</w:t>
            </w:r>
          </w:p>
        </w:tc>
      </w:tr>
      <w:tr w:rsidR="00D31C9E" w:rsidRPr="0040607A" w14:paraId="225877D7" w14:textId="77777777" w:rsidTr="00303B2B">
        <w:tc>
          <w:tcPr>
            <w:tcW w:w="463" w:type="dxa"/>
          </w:tcPr>
          <w:p w14:paraId="1A1A79D5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40607A">
              <w:rPr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83" w:type="dxa"/>
          </w:tcPr>
          <w:p w14:paraId="04C0ABD6" w14:textId="63839CCB" w:rsidR="00D31C9E" w:rsidRPr="0040607A" w:rsidRDefault="004214A3" w:rsidP="00CD64CA">
            <w:pPr>
              <w:shd w:val="clear" w:color="auto" w:fill="FFFFFF"/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Обеспечение </w:t>
            </w:r>
            <w:r w:rsidR="00D31C9E" w:rsidRPr="0040607A">
              <w:rPr>
                <w:color w:val="000000"/>
                <w:sz w:val="23"/>
                <w:szCs w:val="23"/>
                <w:lang w:eastAsia="ru-RU"/>
              </w:rPr>
              <w:t xml:space="preserve"> участия работников ОУ в конкурсах и других мероприятиях</w:t>
            </w:r>
          </w:p>
          <w:p w14:paraId="6E8CE0D8" w14:textId="77777777" w:rsidR="00D31C9E" w:rsidRPr="0040607A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68" w:type="dxa"/>
          </w:tcPr>
          <w:p w14:paraId="2D9AAFD6" w14:textId="77777777" w:rsidR="00D31C9E" w:rsidRPr="00D01AE6" w:rsidRDefault="00D31C9E" w:rsidP="00CD64CA">
            <w:pPr>
              <w:spacing w:after="150" w:line="300" w:lineRule="atLeast"/>
              <w:rPr>
                <w:color w:val="000000"/>
                <w:sz w:val="23"/>
                <w:szCs w:val="23"/>
                <w:lang w:eastAsia="ru-RU"/>
              </w:rPr>
            </w:pPr>
            <w:r w:rsidRPr="00D01AE6">
              <w:rPr>
                <w:color w:val="000000"/>
                <w:sz w:val="23"/>
                <w:szCs w:val="23"/>
                <w:lang w:eastAsia="ru-RU"/>
              </w:rPr>
              <w:t>В течении года</w:t>
            </w:r>
          </w:p>
        </w:tc>
      </w:tr>
    </w:tbl>
    <w:p w14:paraId="36FA3771" w14:textId="77777777" w:rsidR="00D31C9E" w:rsidRPr="0040607A" w:rsidRDefault="00D31C9E" w:rsidP="00D31C9E">
      <w:pPr>
        <w:shd w:val="clear" w:color="auto" w:fill="FFFFFF"/>
        <w:spacing w:after="150" w:line="300" w:lineRule="atLeast"/>
        <w:rPr>
          <w:color w:val="000000"/>
          <w:sz w:val="23"/>
          <w:szCs w:val="23"/>
          <w:lang w:eastAsia="ru-RU"/>
        </w:rPr>
      </w:pPr>
    </w:p>
    <w:p w14:paraId="382DB6B4" w14:textId="77777777" w:rsidR="00D31C9E" w:rsidRPr="0040607A" w:rsidRDefault="00D31C9E" w:rsidP="00D31C9E"/>
    <w:p w14:paraId="64272E88" w14:textId="77777777" w:rsidR="00D31C9E" w:rsidRDefault="00D31C9E" w:rsidP="00D31C9E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sectPr w:rsidR="00D31C9E" w:rsidSect="00D31C9E">
      <w:pgSz w:w="11930" w:h="16860"/>
      <w:pgMar w:top="1134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1FC"/>
    <w:multiLevelType w:val="multilevel"/>
    <w:tmpl w:val="A8CC2828"/>
    <w:lvl w:ilvl="0">
      <w:start w:val="1"/>
      <w:numFmt w:val="decimal"/>
      <w:lvlText w:val="%1"/>
      <w:lvlJc w:val="left"/>
      <w:pPr>
        <w:ind w:left="8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ru-RU" w:eastAsia="en-US" w:bidi="ar-SA"/>
      </w:rPr>
    </w:lvl>
  </w:abstractNum>
  <w:abstractNum w:abstractNumId="1">
    <w:nsid w:val="069D7288"/>
    <w:multiLevelType w:val="hybridMultilevel"/>
    <w:tmpl w:val="4BDA67B0"/>
    <w:lvl w:ilvl="0" w:tplc="33B642B8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96AA4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1A406DA2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440E4892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9B7A0E5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AB265FB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739EF5B8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554CB1F4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63AC444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2">
    <w:nsid w:val="101B0F2E"/>
    <w:multiLevelType w:val="hybridMultilevel"/>
    <w:tmpl w:val="0A48B498"/>
    <w:lvl w:ilvl="0" w:tplc="D5B8903C">
      <w:start w:val="1"/>
      <w:numFmt w:val="decimal"/>
      <w:lvlText w:val="%1."/>
      <w:lvlJc w:val="left"/>
      <w:pPr>
        <w:ind w:left="4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6F8E6">
      <w:start w:val="1"/>
      <w:numFmt w:val="decimal"/>
      <w:lvlText w:val="%2."/>
      <w:lvlJc w:val="left"/>
      <w:pPr>
        <w:ind w:left="383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39AEB16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3" w:tplc="484CD8A2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4" w:tplc="47588C4A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5" w:tplc="8FC4B4C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AFE8F6D4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7" w:tplc="C00C1222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21F03E32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3">
    <w:nsid w:val="177A4979"/>
    <w:multiLevelType w:val="hybridMultilevel"/>
    <w:tmpl w:val="E536D6C2"/>
    <w:lvl w:ilvl="0" w:tplc="5EC4129C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0E893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9CB4235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F7D8C11C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08E81CD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E7204C6E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94DEAE2A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239A1E7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B3DEEB54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4">
    <w:nsid w:val="1D34780D"/>
    <w:multiLevelType w:val="multilevel"/>
    <w:tmpl w:val="AAAE6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1C25EF"/>
    <w:multiLevelType w:val="hybridMultilevel"/>
    <w:tmpl w:val="D8583246"/>
    <w:lvl w:ilvl="0" w:tplc="01AA2B5A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623B5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1F044B0A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34DEA976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C5980C06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B2980A02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467C8C38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B260B68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64489FC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6">
    <w:nsid w:val="3FAC6171"/>
    <w:multiLevelType w:val="multilevel"/>
    <w:tmpl w:val="DD0493AE"/>
    <w:lvl w:ilvl="0">
      <w:start w:val="4"/>
      <w:numFmt w:val="decimal"/>
      <w:lvlText w:val="%1"/>
      <w:lvlJc w:val="left"/>
      <w:pPr>
        <w:ind w:left="9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7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67"/>
      </w:pPr>
      <w:rPr>
        <w:rFonts w:hint="default"/>
        <w:lang w:val="ru-RU" w:eastAsia="en-US" w:bidi="ar-SA"/>
      </w:rPr>
    </w:lvl>
  </w:abstractNum>
  <w:abstractNum w:abstractNumId="7">
    <w:nsid w:val="43FD7674"/>
    <w:multiLevelType w:val="multilevel"/>
    <w:tmpl w:val="20E41F30"/>
    <w:lvl w:ilvl="0">
      <w:start w:val="3"/>
      <w:numFmt w:val="decimal"/>
      <w:lvlText w:val="%1"/>
      <w:lvlJc w:val="left"/>
      <w:pPr>
        <w:ind w:left="23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8">
    <w:nsid w:val="52C22E24"/>
    <w:multiLevelType w:val="hybridMultilevel"/>
    <w:tmpl w:val="551A4178"/>
    <w:lvl w:ilvl="0" w:tplc="EC341A74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E09D5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DA1C23E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50229C6A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373C452E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56A4534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D87B24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77209C50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 w:tplc="43C67FC0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</w:abstractNum>
  <w:abstractNum w:abstractNumId="9">
    <w:nsid w:val="64EB4F0C"/>
    <w:multiLevelType w:val="hybridMultilevel"/>
    <w:tmpl w:val="6ED2EDC8"/>
    <w:lvl w:ilvl="0" w:tplc="D1A8B0D8">
      <w:numFmt w:val="bullet"/>
      <w:lvlText w:val="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E8B78C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18106EB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CB6C630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 w:tplc="76180366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BE8A3E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A0A8D9C0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37C2785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36EC7B9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0">
    <w:nsid w:val="68D214D4"/>
    <w:multiLevelType w:val="multilevel"/>
    <w:tmpl w:val="64A8E6E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DDC626B"/>
    <w:multiLevelType w:val="multilevel"/>
    <w:tmpl w:val="EAF2EFC8"/>
    <w:lvl w:ilvl="0">
      <w:start w:val="2"/>
      <w:numFmt w:val="decimal"/>
      <w:lvlText w:val="%1"/>
      <w:lvlJc w:val="left"/>
      <w:pPr>
        <w:ind w:left="23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12">
    <w:nsid w:val="6EF15422"/>
    <w:multiLevelType w:val="multilevel"/>
    <w:tmpl w:val="A8CC2828"/>
    <w:lvl w:ilvl="0">
      <w:start w:val="1"/>
      <w:numFmt w:val="decimal"/>
      <w:lvlText w:val="%1"/>
      <w:lvlJc w:val="left"/>
      <w:pPr>
        <w:ind w:left="8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A8"/>
    <w:rsid w:val="000A1EDE"/>
    <w:rsid w:val="00170B51"/>
    <w:rsid w:val="001825A9"/>
    <w:rsid w:val="001C7CE2"/>
    <w:rsid w:val="001D6766"/>
    <w:rsid w:val="001F17AF"/>
    <w:rsid w:val="00303B2B"/>
    <w:rsid w:val="00373A6B"/>
    <w:rsid w:val="004214A3"/>
    <w:rsid w:val="004D63BF"/>
    <w:rsid w:val="005126F8"/>
    <w:rsid w:val="005845E1"/>
    <w:rsid w:val="00624696"/>
    <w:rsid w:val="0064713B"/>
    <w:rsid w:val="00711B25"/>
    <w:rsid w:val="007469CD"/>
    <w:rsid w:val="007C37A8"/>
    <w:rsid w:val="00A04AE6"/>
    <w:rsid w:val="00A5791E"/>
    <w:rsid w:val="00AD01A0"/>
    <w:rsid w:val="00AE411F"/>
    <w:rsid w:val="00C60D59"/>
    <w:rsid w:val="00D31C9E"/>
    <w:rsid w:val="00DD7B23"/>
    <w:rsid w:val="00E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9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7A8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Standard"/>
    <w:next w:val="Standard"/>
    <w:link w:val="60"/>
    <w:rsid w:val="00373A6B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7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7A8"/>
    <w:pPr>
      <w:ind w:left="9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37A8"/>
    <w:pPr>
      <w:ind w:left="79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C37A8"/>
    <w:pPr>
      <w:ind w:left="959" w:hanging="360"/>
    </w:pPr>
  </w:style>
  <w:style w:type="paragraph" w:customStyle="1" w:styleId="TableParagraph">
    <w:name w:val="Table Paragraph"/>
    <w:basedOn w:val="a"/>
    <w:uiPriority w:val="1"/>
    <w:qFormat/>
    <w:rsid w:val="007C37A8"/>
    <w:pPr>
      <w:ind w:left="97"/>
    </w:pPr>
    <w:rPr>
      <w:rFonts w:ascii="Microsoft Sans Serif" w:eastAsia="Microsoft Sans Serif" w:hAnsi="Microsoft Sans Serif" w:cs="Microsoft Sans Serif"/>
    </w:rPr>
  </w:style>
  <w:style w:type="paragraph" w:styleId="a5">
    <w:name w:val="Normal (Web)"/>
    <w:basedOn w:val="a"/>
    <w:rsid w:val="006471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7469C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31C9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246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69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60">
    <w:name w:val="Заголовок 6 Знак"/>
    <w:basedOn w:val="a0"/>
    <w:link w:val="6"/>
    <w:rsid w:val="00373A6B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Standard">
    <w:name w:val="Standard"/>
    <w:rsid w:val="00373A6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373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7A8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Standard"/>
    <w:next w:val="Standard"/>
    <w:link w:val="60"/>
    <w:rsid w:val="00373A6B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7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7A8"/>
    <w:pPr>
      <w:ind w:left="9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37A8"/>
    <w:pPr>
      <w:ind w:left="79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C37A8"/>
    <w:pPr>
      <w:ind w:left="959" w:hanging="360"/>
    </w:pPr>
  </w:style>
  <w:style w:type="paragraph" w:customStyle="1" w:styleId="TableParagraph">
    <w:name w:val="Table Paragraph"/>
    <w:basedOn w:val="a"/>
    <w:uiPriority w:val="1"/>
    <w:qFormat/>
    <w:rsid w:val="007C37A8"/>
    <w:pPr>
      <w:ind w:left="97"/>
    </w:pPr>
    <w:rPr>
      <w:rFonts w:ascii="Microsoft Sans Serif" w:eastAsia="Microsoft Sans Serif" w:hAnsi="Microsoft Sans Serif" w:cs="Microsoft Sans Serif"/>
    </w:rPr>
  </w:style>
  <w:style w:type="paragraph" w:styleId="a5">
    <w:name w:val="Normal (Web)"/>
    <w:basedOn w:val="a"/>
    <w:rsid w:val="006471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7469C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31C9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246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69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60">
    <w:name w:val="Заголовок 6 Знак"/>
    <w:basedOn w:val="a0"/>
    <w:link w:val="6"/>
    <w:rsid w:val="00373A6B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Standard">
    <w:name w:val="Standard"/>
    <w:rsid w:val="00373A6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373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karo.6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9</cp:revision>
  <cp:lastPrinted>2023-12-15T10:51:00Z</cp:lastPrinted>
  <dcterms:created xsi:type="dcterms:W3CDTF">2023-12-14T12:55:00Z</dcterms:created>
  <dcterms:modified xsi:type="dcterms:W3CDTF">2024-02-07T11:08:00Z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2022-12-06T00:00:00Z</vt:filetime>
  </property>
</Properties>
</file>