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2D6" w:rsidRPr="00E032D6" w:rsidRDefault="00E032D6" w:rsidP="00E032D6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E032D6">
        <w:rPr>
          <w:rFonts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НАУКИ</w:t>
      </w:r>
    </w:p>
    <w:p w:rsidR="00E032D6" w:rsidRPr="00E032D6" w:rsidRDefault="00E032D6" w:rsidP="00E032D6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E032D6">
        <w:rPr>
          <w:rFonts w:hAnsi="Times New Roman" w:cs="Times New Roman"/>
          <w:b/>
          <w:color w:val="000000"/>
          <w:sz w:val="24"/>
          <w:szCs w:val="24"/>
          <w:lang w:val="ru-RU"/>
        </w:rPr>
        <w:t>РЕСПУБЛИКИ ДАГЕСТАН</w:t>
      </w:r>
    </w:p>
    <w:p w:rsidR="00714CB2" w:rsidRPr="00E032D6" w:rsidRDefault="00E032D6" w:rsidP="00E032D6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E032D6">
        <w:rPr>
          <w:rFonts w:hAnsi="Times New Roman" w:cs="Times New Roman"/>
          <w:b/>
          <w:color w:val="000000"/>
          <w:sz w:val="24"/>
          <w:szCs w:val="24"/>
          <w:lang w:val="ru-RU"/>
        </w:rPr>
        <w:t>Государственное казенное общеобразовательное учреждение Республики Дагестан «</w:t>
      </w:r>
      <w:proofErr w:type="spellStart"/>
      <w:r w:rsidRPr="00E032D6">
        <w:rPr>
          <w:rFonts w:hAnsi="Times New Roman" w:cs="Times New Roman"/>
          <w:b/>
          <w:color w:val="000000"/>
          <w:sz w:val="24"/>
          <w:szCs w:val="24"/>
          <w:lang w:val="ru-RU"/>
        </w:rPr>
        <w:t>Акаринская</w:t>
      </w:r>
      <w:proofErr w:type="spellEnd"/>
      <w:r w:rsidRPr="00E032D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основная общеобразовательная школа </w:t>
      </w:r>
      <w:proofErr w:type="spellStart"/>
      <w:r w:rsidRPr="00E032D6">
        <w:rPr>
          <w:rFonts w:hAnsi="Times New Roman" w:cs="Times New Roman"/>
          <w:b/>
          <w:color w:val="000000"/>
          <w:sz w:val="24"/>
          <w:szCs w:val="24"/>
          <w:lang w:val="ru-RU"/>
        </w:rPr>
        <w:t>Хунзахского</w:t>
      </w:r>
      <w:proofErr w:type="spellEnd"/>
      <w:r w:rsidRPr="00E032D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района»</w:t>
      </w:r>
    </w:p>
    <w:p w:rsidR="00714CB2" w:rsidRDefault="00E032D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p w:rsidR="00714CB2" w:rsidRDefault="00714CB2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13"/>
        <w:gridCol w:w="3264"/>
      </w:tblGrid>
      <w:tr w:rsidR="00714CB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CB2" w:rsidRDefault="00E032D6">
            <w:r>
              <w:rPr>
                <w:rFonts w:hAnsi="Times New Roman" w:cs="Times New Roman"/>
                <w:color w:val="000000"/>
                <w:sz w:val="24"/>
                <w:szCs w:val="24"/>
              </w:rPr>
              <w:t>27.09.2024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CB2" w:rsidRPr="00E032D6" w:rsidRDefault="00E032D6" w:rsidP="00E032D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</w:tr>
    </w:tbl>
    <w:p w:rsidR="00714CB2" w:rsidRDefault="00714CB2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714CB2" w:rsidRPr="00E032D6" w:rsidRDefault="00E032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32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E032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итогах</w:t>
      </w:r>
      <w:r w:rsidRPr="00E032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E032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тренировки</w:t>
      </w:r>
      <w:r w:rsidRPr="00E032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E032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действиям</w:t>
      </w:r>
      <w:r w:rsidRPr="00E032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людей</w:t>
      </w:r>
      <w:r w:rsidRPr="00E032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E032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теракте</w:t>
      </w:r>
    </w:p>
    <w:p w:rsidR="00714CB2" w:rsidRPr="00E032D6" w:rsidRDefault="00E032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справки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итогах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тренировки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отработке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угрозы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условном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совершении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террористического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ГКОУ РД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Акаринская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27.09.2024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1,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выработки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определенных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проведенной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ренировки</w:t>
      </w:r>
    </w:p>
    <w:p w:rsidR="00714CB2" w:rsidRPr="00E032D6" w:rsidRDefault="00E032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14CB2" w:rsidRPr="00E032D6" w:rsidRDefault="00E032D6" w:rsidP="00E032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Признать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удовлетворительными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итоги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тренировки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действиям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теракте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проведенной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27.04.2024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10:00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ГКОУ РД «</w:t>
      </w:r>
      <w:proofErr w:type="spellStart"/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Акаринская</w:t>
      </w:r>
      <w:proofErr w:type="spellEnd"/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ООШ»</w:t>
      </w:r>
    </w:p>
    <w:p w:rsidR="00714CB2" w:rsidRPr="00E032D6" w:rsidRDefault="00E032D6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антитеррористической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защищеннос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ти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Курбаналиеву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М.Д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.:</w:t>
      </w:r>
    </w:p>
    <w:p w:rsidR="00714CB2" w:rsidRPr="00E032D6" w:rsidRDefault="00E032D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дополнить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теракте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алгоритмами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персонала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нападении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горючих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жидкостей»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4CB2" w:rsidRPr="00E032D6" w:rsidRDefault="00E032D6" w:rsidP="00E032D6">
      <w:pPr>
        <w:numPr>
          <w:ilvl w:val="0"/>
          <w:numId w:val="1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повторно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теоретические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вооруженном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нападении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ГКОУ РД «</w:t>
      </w:r>
      <w:proofErr w:type="spellStart"/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Акаринская</w:t>
      </w:r>
      <w:proofErr w:type="spellEnd"/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ООШ»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размещенного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взрывного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4CB2" w:rsidRPr="00E032D6" w:rsidRDefault="00E032D6" w:rsidP="00E032D6">
      <w:pPr>
        <w:numPr>
          <w:ilvl w:val="0"/>
          <w:numId w:val="1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подготовить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наглядные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действиям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теракте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вывесить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информацион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стендах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ГКОУ РД «</w:t>
      </w:r>
      <w:proofErr w:type="spellStart"/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Акаринская</w:t>
      </w:r>
      <w:proofErr w:type="spellEnd"/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ООШ»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15.10.2024.</w:t>
      </w:r>
    </w:p>
    <w:p w:rsidR="00714CB2" w:rsidRPr="00E032D6" w:rsidRDefault="00E032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Классным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руководителям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15.10.2024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повторно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урок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«Разговоры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важном»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посвящённый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антитеррористической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защищённости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уроке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рассмотреть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Алгоритмы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proofErr w:type="gramEnd"/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совершении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угрозе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преступления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вооруженного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нападения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посмотреть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видеофильм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«Всероссийские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антитеррористические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учения»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CB2" w:rsidRDefault="00E032D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color w:val="000000"/>
          <w:sz w:val="24"/>
          <w:szCs w:val="24"/>
        </w:rPr>
        <w:t>Объявить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14CB2" w:rsidRPr="00E032D6" w:rsidRDefault="00E032D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благодарность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добросовестное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тренировки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действиям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теракте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антитеррористической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защищенности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Курбаналиеву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М.Д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714CB2" w:rsidRPr="00E032D6" w:rsidRDefault="00E032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овести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CB2" w:rsidRPr="00E032D6" w:rsidRDefault="00E032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Кон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троль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E032D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4CB2" w:rsidRPr="00E032D6" w:rsidRDefault="00714CB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21"/>
        <w:gridCol w:w="1966"/>
        <w:gridCol w:w="3090"/>
      </w:tblGrid>
      <w:tr w:rsidR="00714CB2">
        <w:tc>
          <w:tcPr>
            <w:tcW w:w="397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CB2" w:rsidRDefault="00E032D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8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CB2" w:rsidRPr="00E032D6" w:rsidRDefault="00E032D6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Магомедалиев</w:t>
            </w:r>
            <w:proofErr w:type="spellEnd"/>
          </w:p>
        </w:tc>
        <w:tc>
          <w:tcPr>
            <w:tcW w:w="29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CB2" w:rsidRPr="00E032D6" w:rsidRDefault="00E032D6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Х.К.Магомедалиев</w:t>
            </w:r>
            <w:proofErr w:type="spellEnd"/>
          </w:p>
        </w:tc>
      </w:tr>
      <w:tr w:rsidR="00714CB2">
        <w:tc>
          <w:tcPr>
            <w:tcW w:w="397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CB2" w:rsidRDefault="00714C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CB2" w:rsidRDefault="00714C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CB2" w:rsidRDefault="00714C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14CB2" w:rsidRDefault="00714CB2">
      <w:pPr>
        <w:rPr>
          <w:rFonts w:hAnsi="Times New Roman" w:cs="Times New Roman"/>
          <w:color w:val="000000"/>
          <w:sz w:val="24"/>
          <w:szCs w:val="24"/>
        </w:rPr>
      </w:pPr>
    </w:p>
    <w:sectPr w:rsidR="00714CB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432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8B6F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714CB2"/>
    <w:rsid w:val="00B73A5A"/>
    <w:rsid w:val="00E032D6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0F0D3"/>
  <w15:docId w15:val="{8D093B4B-CFCE-4AEB-9097-D7A331C0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PC</cp:lastModifiedBy>
  <cp:revision>3</cp:revision>
  <dcterms:created xsi:type="dcterms:W3CDTF">2011-11-02T04:15:00Z</dcterms:created>
  <dcterms:modified xsi:type="dcterms:W3CDTF">2024-08-29T15:12:00Z</dcterms:modified>
</cp:coreProperties>
</file>