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67" w:rsidRDefault="00BA4A67" w:rsidP="00BA4A67">
      <w:pPr>
        <w:jc w:val="right"/>
      </w:pPr>
      <w:r>
        <w:t>Приложение № 1</w:t>
      </w:r>
    </w:p>
    <w:p w:rsidR="00BA4A67" w:rsidRDefault="00BA4A67" w:rsidP="00BA4A67">
      <w:pPr>
        <w:jc w:val="right"/>
      </w:pPr>
      <w:r>
        <w:t xml:space="preserve"> к приказу № 4</w:t>
      </w:r>
    </w:p>
    <w:p w:rsidR="00BA4A67" w:rsidRDefault="00BA4A67" w:rsidP="00BA4A67">
      <w:pPr>
        <w:jc w:val="right"/>
      </w:pPr>
      <w:r>
        <w:t>от «_18_» января 2022г.</w:t>
      </w:r>
      <w:bookmarkStart w:id="0" w:name="_GoBack"/>
      <w:bookmarkEnd w:id="0"/>
    </w:p>
    <w:p w:rsidR="00BA4A67" w:rsidRPr="00BA4A67" w:rsidRDefault="00BA4A67" w:rsidP="00BA4A67">
      <w:pPr>
        <w:jc w:val="center"/>
        <w:rPr>
          <w:b/>
        </w:rPr>
      </w:pPr>
      <w:r w:rsidRPr="00BA4A67">
        <w:rPr>
          <w:b/>
        </w:rPr>
        <w:t>Положение об учетной политике</w:t>
      </w:r>
    </w:p>
    <w:p w:rsidR="00BA4A67" w:rsidRDefault="00BA4A67" w:rsidP="00BA4A67">
      <w:pPr>
        <w:jc w:val="center"/>
        <w:rPr>
          <w:b/>
        </w:rPr>
      </w:pPr>
      <w:r>
        <w:rPr>
          <w:b/>
        </w:rPr>
        <w:t>Г</w:t>
      </w:r>
      <w:r w:rsidRPr="00BA4A67">
        <w:rPr>
          <w:b/>
        </w:rPr>
        <w:t>осударственного казённого общеобразовательного учреждения Республики Дагестан "</w:t>
      </w:r>
      <w:proofErr w:type="spellStart"/>
      <w:r w:rsidRPr="00BA4A67">
        <w:rPr>
          <w:b/>
        </w:rPr>
        <w:t>Акаринская</w:t>
      </w:r>
      <w:proofErr w:type="spellEnd"/>
      <w:r w:rsidRPr="00BA4A67">
        <w:rPr>
          <w:b/>
        </w:rPr>
        <w:t xml:space="preserve"> ООШ </w:t>
      </w:r>
      <w:proofErr w:type="spellStart"/>
      <w:r w:rsidRPr="00BA4A67">
        <w:rPr>
          <w:b/>
        </w:rPr>
        <w:t>Хунзахского</w:t>
      </w:r>
      <w:proofErr w:type="spellEnd"/>
      <w:r w:rsidRPr="00BA4A67">
        <w:rPr>
          <w:b/>
        </w:rPr>
        <w:t xml:space="preserve"> района"</w:t>
      </w:r>
    </w:p>
    <w:p w:rsidR="00BA4A67" w:rsidRDefault="00BA4A67" w:rsidP="00BA4A67">
      <w:r>
        <w:t>1.Общие положения</w:t>
      </w:r>
    </w:p>
    <w:p w:rsidR="00BA4A67" w:rsidRDefault="00BA4A67" w:rsidP="00BA4A67">
      <w:r>
        <w:t xml:space="preserve">1.1. Бухгалтерский учет </w:t>
      </w:r>
      <w:r w:rsidRPr="00BA4A67">
        <w:t>государственного казённого общеобразовательного учреждения Республики Дагестан "</w:t>
      </w:r>
      <w:proofErr w:type="spellStart"/>
      <w:r w:rsidRPr="00BA4A67">
        <w:t>Акаринская</w:t>
      </w:r>
      <w:proofErr w:type="spellEnd"/>
      <w:r w:rsidRPr="00BA4A67">
        <w:t xml:space="preserve"> ООШ </w:t>
      </w:r>
      <w:proofErr w:type="spellStart"/>
      <w:r w:rsidRPr="00BA4A67">
        <w:t>Хунзахского</w:t>
      </w:r>
      <w:proofErr w:type="spellEnd"/>
      <w:r w:rsidRPr="00BA4A67">
        <w:t xml:space="preserve"> района" </w:t>
      </w:r>
      <w:r>
        <w:t xml:space="preserve">(долее </w:t>
      </w:r>
      <w:proofErr w:type="gramStart"/>
      <w:r>
        <w:t>–б</w:t>
      </w:r>
      <w:proofErr w:type="gramEnd"/>
      <w:r>
        <w:t xml:space="preserve">ухгалтерский учет) осуществляется в соответствии с Бюджетным кодексом Российской Федерации, Налоговым кодексом Российской Федерации, Гражданским кодексом Российской Федерации, Федеральным законом № 402-ФЗ от 6 декабря 2011 года «О бухгалтерском учете», Федеральным законом № 44-ФЗ от 5 апреля 2013 г. «О контрактной системе закупок товаров, работ, услуг для обеспечения государственных </w:t>
      </w:r>
      <w:proofErr w:type="gramStart"/>
      <w:r>
        <w:t>и муниципальных нужд», Приказом Минфина России от 1 декабря 2010 года № 157н « 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Инструкцией по бюджетному учету, утвержденной приказом Минфина России от 16 декабря 2010 года №174н (далее – Инструкция</w:t>
      </w:r>
      <w:proofErr w:type="gramEnd"/>
      <w:r>
        <w:t xml:space="preserve"> </w:t>
      </w:r>
      <w:proofErr w:type="gramStart"/>
      <w:r>
        <w:t>174н), и Приказом Минфина России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Приказом Минфина России № 173н «Об утверждении форм первичных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 учреждениями и Методическими указаниями по</w:t>
      </w:r>
      <w:proofErr w:type="gramEnd"/>
      <w:r>
        <w:t xml:space="preserve"> их применению.</w:t>
      </w:r>
    </w:p>
    <w:p w:rsidR="00BA4A67" w:rsidRDefault="00BA4A67" w:rsidP="00BA4A67">
      <w:r>
        <w:t xml:space="preserve">1.2. Учетная политика </w:t>
      </w:r>
      <w:r w:rsidRPr="00BA4A67">
        <w:t>государственного казённого общеобразовательного учреждения Республики Дагестан "</w:t>
      </w:r>
      <w:proofErr w:type="spellStart"/>
      <w:r w:rsidRPr="00BA4A67">
        <w:t>Акаринская</w:t>
      </w:r>
      <w:proofErr w:type="spellEnd"/>
      <w:r w:rsidRPr="00BA4A67">
        <w:t xml:space="preserve"> ООШ </w:t>
      </w:r>
      <w:proofErr w:type="spellStart"/>
      <w:r w:rsidRPr="00BA4A67">
        <w:t>Хунзахского</w:t>
      </w:r>
      <w:proofErr w:type="spellEnd"/>
      <w:r w:rsidRPr="00BA4A67">
        <w:t xml:space="preserve"> района"</w:t>
      </w:r>
      <w:r>
        <w:t xml:space="preserve"> является внутренним документом, определяющим ведение бухгалтерского учета учреждения. Утверждается приказом директора </w:t>
      </w:r>
      <w:r w:rsidRPr="00BA4A67">
        <w:t>государственного казённого общеобразовательного учреждения Республики Дагестан "</w:t>
      </w:r>
      <w:proofErr w:type="spellStart"/>
      <w:r w:rsidRPr="00BA4A67">
        <w:t>Акаринская</w:t>
      </w:r>
      <w:proofErr w:type="spellEnd"/>
      <w:r w:rsidRPr="00BA4A67">
        <w:t xml:space="preserve"> ООШ </w:t>
      </w:r>
      <w:proofErr w:type="spellStart"/>
      <w:r w:rsidRPr="00BA4A67">
        <w:t>Хунзахского</w:t>
      </w:r>
      <w:proofErr w:type="spellEnd"/>
      <w:r w:rsidRPr="00BA4A67">
        <w:t xml:space="preserve"> района"</w:t>
      </w:r>
      <w:r>
        <w:t xml:space="preserve"> и применяется последовательно из года в год.</w:t>
      </w:r>
    </w:p>
    <w:p w:rsidR="00BA4A67" w:rsidRDefault="00BA4A67" w:rsidP="00BA4A67">
      <w:r>
        <w:t>1.3. Документы представляются в бухгалтерию согласно графику документооборота  (Приложение №2).</w:t>
      </w:r>
    </w:p>
    <w:p w:rsidR="00BA4A67" w:rsidRDefault="00BA4A67" w:rsidP="00BA4A67">
      <w:r>
        <w:t>1.4. Учет исполнения муниципального задания по субвенциям, субсидиям, дотациям, субсидиям на иные цели и по приносящей доход деятельности осуществляется раздельно с составлением единого баланса с учетом источников за счет бюджетных и внебюджетных средств.</w:t>
      </w:r>
    </w:p>
    <w:p w:rsidR="00BA4A67" w:rsidRDefault="00BA4A67" w:rsidP="00BA4A67">
      <w:r>
        <w:t xml:space="preserve"> 1.5 Основными задачами бухгалтерского учета являются</w:t>
      </w:r>
      <w:proofErr w:type="gramStart"/>
      <w:r>
        <w:t xml:space="preserve"> :</w:t>
      </w:r>
      <w:proofErr w:type="gramEnd"/>
    </w:p>
    <w:p w:rsidR="00BA4A67" w:rsidRDefault="00BA4A67" w:rsidP="00BA4A67">
      <w:r>
        <w:t>-формирование полной и достоверной информации о деятельности школы и его имущественным положением.</w:t>
      </w:r>
    </w:p>
    <w:p w:rsidR="00BA4A67" w:rsidRDefault="00BA4A67" w:rsidP="00BA4A67">
      <w:r>
        <w:lastRenderedPageBreak/>
        <w:t>-</w:t>
      </w:r>
      <w:proofErr w:type="gramStart"/>
      <w:r>
        <w:t>контроль за</w:t>
      </w:r>
      <w:proofErr w:type="gramEnd"/>
      <w:r>
        <w:t xml:space="preserve"> соблюдением законодательства Российской Федерации при осуществлении хозяйственных операций и их целесообразностью, наличием и движение имущества и обязательств, использованием материальных, трудовых и финансовых ресурсов в соответствии с утвержденными нормами, нормативами и сметами.</w:t>
      </w:r>
    </w:p>
    <w:p w:rsidR="00BA4A67" w:rsidRDefault="00BA4A67" w:rsidP="00BA4A67">
      <w:r>
        <w:t>- своевременное предупреждение негативных явлений в финансово-хозяйственной деятельности.</w:t>
      </w:r>
    </w:p>
    <w:p w:rsidR="00BA4A67" w:rsidRDefault="00BA4A67" w:rsidP="00BA4A67">
      <w:r>
        <w:t>1.6. В соответствии с Законом № 402-ФЗ ответственными являются:</w:t>
      </w:r>
    </w:p>
    <w:p w:rsidR="00BA4A67" w:rsidRDefault="00BA4A67" w:rsidP="00BA4A67">
      <w:r>
        <w:t xml:space="preserve">- за организацию бухгалтерского учета и соблюдение законодательства при выполнении хозяйственных операций; организацию хранения первичных (сводных) учетных документов, регистров бухгалтерского учета и бухгалтерской отчетности – директор </w:t>
      </w:r>
      <w:r w:rsidRPr="00BA4A67">
        <w:t>государственного казённого общеобразовательного учреждения Республики Дагестан "</w:t>
      </w:r>
      <w:proofErr w:type="spellStart"/>
      <w:r w:rsidRPr="00BA4A67">
        <w:t>Акаринская</w:t>
      </w:r>
      <w:proofErr w:type="spellEnd"/>
      <w:r w:rsidRPr="00BA4A67">
        <w:t xml:space="preserve"> ООШ </w:t>
      </w:r>
      <w:proofErr w:type="spellStart"/>
      <w:r w:rsidRPr="00BA4A67">
        <w:t>Хунзахского</w:t>
      </w:r>
      <w:proofErr w:type="spellEnd"/>
      <w:r w:rsidRPr="00BA4A67">
        <w:t xml:space="preserve"> района"</w:t>
      </w:r>
      <w:r>
        <w:t>.</w:t>
      </w:r>
    </w:p>
    <w:p w:rsidR="00BA4A67" w:rsidRDefault="00BA4A67" w:rsidP="00BA4A67">
      <w:r>
        <w:t>- за формирование учетной политики, ведение бухгалтерского учета,</w:t>
      </w:r>
      <w:r w:rsidR="00EB6E42">
        <w:t xml:space="preserve"> </w:t>
      </w:r>
      <w:r>
        <w:t>своевременное</w:t>
      </w:r>
      <w:r w:rsidR="00EB6E42">
        <w:t xml:space="preserve"> </w:t>
      </w:r>
      <w:r>
        <w:t xml:space="preserve">предоставление полной и достоверной бухгалтерской отчетности - главный бухгалтер  </w:t>
      </w:r>
      <w:r w:rsidRPr="00BA4A67">
        <w:t>государственного казённого общеобразовательного учреждения Республики Дагестан "</w:t>
      </w:r>
      <w:proofErr w:type="spellStart"/>
      <w:r w:rsidRPr="00BA4A67">
        <w:t>Акаринская</w:t>
      </w:r>
      <w:proofErr w:type="spellEnd"/>
      <w:r w:rsidRPr="00BA4A67">
        <w:t xml:space="preserve"> ООШ </w:t>
      </w:r>
      <w:proofErr w:type="spellStart"/>
      <w:r w:rsidRPr="00BA4A67">
        <w:t>Хунзахского</w:t>
      </w:r>
      <w:proofErr w:type="spellEnd"/>
      <w:r w:rsidRPr="00BA4A67">
        <w:t xml:space="preserve"> района"</w:t>
      </w:r>
      <w:r>
        <w:t>.</w:t>
      </w:r>
    </w:p>
    <w:p w:rsidR="00BA4A67" w:rsidRDefault="00BA4A67" w:rsidP="00BA4A67">
      <w:r>
        <w:t>- руководитель обязан возложить ведение бухгалтерского учета на главного бухгалтера.</w:t>
      </w:r>
    </w:p>
    <w:p w:rsidR="00BA4A67" w:rsidRDefault="00BA4A67" w:rsidP="00BA4A67">
      <w:r>
        <w:t>2. Структура бухгалтерской службы учреждения</w:t>
      </w:r>
    </w:p>
    <w:p w:rsidR="00BA4A67" w:rsidRDefault="00BA4A67" w:rsidP="00BA4A67">
      <w:r>
        <w:t xml:space="preserve">2.1. Бухгалтерия </w:t>
      </w:r>
      <w:r w:rsidRPr="00BA4A67">
        <w:t>государственного казённого общеобразовательного учреждения Республики Дагестан "</w:t>
      </w:r>
      <w:proofErr w:type="spellStart"/>
      <w:r w:rsidRPr="00BA4A67">
        <w:t>Акаринская</w:t>
      </w:r>
      <w:proofErr w:type="spellEnd"/>
      <w:r w:rsidRPr="00BA4A67">
        <w:t xml:space="preserve"> ООШ </w:t>
      </w:r>
      <w:proofErr w:type="spellStart"/>
      <w:r w:rsidRPr="00BA4A67">
        <w:t>Хунзахского</w:t>
      </w:r>
      <w:proofErr w:type="spellEnd"/>
      <w:r w:rsidRPr="00BA4A67">
        <w:t xml:space="preserve"> района"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аходится в ведении ГКУ РД «ЦОДОУ ЗОЖ»</w:t>
      </w:r>
    </w:p>
    <w:p w:rsidR="00BA4A67" w:rsidRDefault="00BA4A67" w:rsidP="00BA4A67">
      <w:r>
        <w:t xml:space="preserve">2.2. Структуру и штаты бухгалтерии утверждает директор </w:t>
      </w:r>
      <w:r w:rsidR="00EB6E42" w:rsidRPr="00EB6E42">
        <w:t>ГКУ РД «ЦОДОУ ЗОЖ»</w:t>
      </w:r>
      <w:r>
        <w:t>.</w:t>
      </w:r>
    </w:p>
    <w:p w:rsidR="00BA4A67" w:rsidRDefault="00BA4A67" w:rsidP="00BA4A67">
      <w:r>
        <w:t>2.3. В штатный состав бухгалтерии входят главный бухгалтер, бухгалтера, экономист и</w:t>
      </w:r>
    </w:p>
    <w:p w:rsidR="00BA4A67" w:rsidRDefault="00BA4A67" w:rsidP="00BA4A67">
      <w:r>
        <w:t>кассир. Дополнительно могут вводиться другие должности.</w:t>
      </w:r>
    </w:p>
    <w:p w:rsidR="00BA4A67" w:rsidRDefault="00BA4A67" w:rsidP="00BA4A67">
      <w:r>
        <w:t>2.4. Главный бухгалтер назначается на должнос</w:t>
      </w:r>
      <w:r w:rsidR="00EB6E42">
        <w:t xml:space="preserve">ть и освобождается от должности </w:t>
      </w:r>
      <w:r>
        <w:t xml:space="preserve">приказом директора </w:t>
      </w:r>
      <w:r w:rsidR="00EB6E42" w:rsidRPr="00EB6E42">
        <w:t>ГКУ РД «ЦОДОУ ЗОЖ»</w:t>
      </w:r>
    </w:p>
    <w:p w:rsidR="00BA4A67" w:rsidRDefault="00BA4A67" w:rsidP="00BA4A67">
      <w:r>
        <w:t>2.5. Бухгалтерия в своей деятельности руководствуется:</w:t>
      </w:r>
    </w:p>
    <w:p w:rsidR="00BA4A67" w:rsidRDefault="00BA4A67" w:rsidP="00BA4A67">
      <w:r>
        <w:t>- действующим законодательством и другими</w:t>
      </w:r>
      <w:r w:rsidR="00EB6E42">
        <w:t xml:space="preserve"> нормативными правовыми </w:t>
      </w:r>
      <w:proofErr w:type="spellStart"/>
      <w:r w:rsidR="00EB6E42">
        <w:t>актами</w:t>
      </w:r>
      <w:proofErr w:type="gramStart"/>
      <w:r w:rsidR="00EB6E42">
        <w:t>,</w:t>
      </w:r>
      <w:r>
        <w:t>у</w:t>
      </w:r>
      <w:proofErr w:type="gramEnd"/>
      <w:r>
        <w:t>тверждаемыми</w:t>
      </w:r>
      <w:proofErr w:type="spellEnd"/>
      <w:r>
        <w:t xml:space="preserve"> в установленном порядке, регулиру</w:t>
      </w:r>
      <w:r w:rsidR="00EB6E42">
        <w:t xml:space="preserve">ющими бухгалтерский и </w:t>
      </w:r>
      <w:proofErr w:type="spellStart"/>
      <w:r w:rsidR="00EB6E42">
        <w:t>налоговый</w:t>
      </w:r>
      <w:r>
        <w:t>учет</w:t>
      </w:r>
      <w:proofErr w:type="spellEnd"/>
      <w:r>
        <w:t>;</w:t>
      </w:r>
    </w:p>
    <w:p w:rsidR="00BA4A67" w:rsidRDefault="00BA4A67" w:rsidP="00BA4A67">
      <w:r>
        <w:t xml:space="preserve">- приказами, распоряжениями и указаниями директора </w:t>
      </w:r>
      <w:r w:rsidR="00EB6E42" w:rsidRPr="00EB6E42">
        <w:t>ГКУ РД «ЦОДОУ ЗОЖ»</w:t>
      </w:r>
      <w:r>
        <w:t>.</w:t>
      </w:r>
    </w:p>
    <w:p w:rsidR="00BA4A67" w:rsidRDefault="00BA4A67" w:rsidP="00BA4A67">
      <w:r>
        <w:t>2.6. Основными задачами бухгалтерии является ведение бухгалтерского учета финансово</w:t>
      </w:r>
      <w:r w:rsidR="00EB6E42">
        <w:t>-</w:t>
      </w:r>
      <w:r>
        <w:t xml:space="preserve">хозяйственной деятельности, и также контроль </w:t>
      </w:r>
      <w:r w:rsidR="00EB6E42">
        <w:t xml:space="preserve">над сохранностью собственности, </w:t>
      </w:r>
      <w:r>
        <w:t>правильным расходованием денежных средств и материальных ценностей.</w:t>
      </w:r>
    </w:p>
    <w:p w:rsidR="00BA4A67" w:rsidRDefault="00BA4A67" w:rsidP="00BA4A67">
      <w:r>
        <w:t>2.7.Функции бухгалтерии:</w:t>
      </w:r>
    </w:p>
    <w:p w:rsidR="00BA4A67" w:rsidRDefault="00BA4A67" w:rsidP="00BA4A67">
      <w:r>
        <w:t>- организация бухгалтерского учета основных фондов,</w:t>
      </w:r>
      <w:r w:rsidR="00EB6E42">
        <w:t xml:space="preserve"> материальных запасов, денежных </w:t>
      </w:r>
      <w:r>
        <w:t xml:space="preserve">средств и других ценностей </w:t>
      </w:r>
      <w:r w:rsidR="00EB6E42">
        <w:t>ГКОУ РД «</w:t>
      </w:r>
      <w:proofErr w:type="spellStart"/>
      <w:r w:rsidR="00EB6E42">
        <w:t>Акаринская</w:t>
      </w:r>
      <w:proofErr w:type="spellEnd"/>
      <w:r w:rsidR="00EB6E42">
        <w:t xml:space="preserve"> ООШ </w:t>
      </w:r>
      <w:proofErr w:type="spellStart"/>
      <w:r w:rsidR="00EB6E42">
        <w:t>Хунзахского</w:t>
      </w:r>
      <w:proofErr w:type="spellEnd"/>
      <w:r w:rsidR="00EB6E42">
        <w:t xml:space="preserve"> района»</w:t>
      </w:r>
      <w:r>
        <w:t>;</w:t>
      </w:r>
    </w:p>
    <w:p w:rsidR="00BA4A67" w:rsidRDefault="00BA4A67" w:rsidP="00BA4A67">
      <w:r>
        <w:t>- организация расчетов с контрагентами по хозяйственным договорам;</w:t>
      </w:r>
    </w:p>
    <w:p w:rsidR="00BA4A67" w:rsidRDefault="00BA4A67" w:rsidP="00BA4A67">
      <w:r>
        <w:lastRenderedPageBreak/>
        <w:t>- организация расчетов с бюджетными и внебюджетными фондами;</w:t>
      </w:r>
    </w:p>
    <w:p w:rsidR="00BA4A67" w:rsidRDefault="00BA4A67" w:rsidP="00BA4A67">
      <w:r>
        <w:t>- начисление и выплата заработной платы, свое</w:t>
      </w:r>
      <w:r w:rsidR="00EB6E42">
        <w:t xml:space="preserve">временное проведение расчетов с </w:t>
      </w:r>
      <w:r>
        <w:t xml:space="preserve">работниками </w:t>
      </w:r>
      <w:r w:rsidR="00EB6E42" w:rsidRPr="00EB6E42">
        <w:t>ГКОУ РД «</w:t>
      </w:r>
      <w:proofErr w:type="spellStart"/>
      <w:r w:rsidR="00EB6E42" w:rsidRPr="00EB6E42">
        <w:t>Акаринская</w:t>
      </w:r>
      <w:proofErr w:type="spellEnd"/>
      <w:r w:rsidR="00EB6E42" w:rsidRPr="00EB6E42">
        <w:t xml:space="preserve"> ООШ </w:t>
      </w:r>
      <w:proofErr w:type="spellStart"/>
      <w:r w:rsidR="00EB6E42" w:rsidRPr="00EB6E42">
        <w:t>Хунзахского</w:t>
      </w:r>
      <w:proofErr w:type="spellEnd"/>
      <w:r w:rsidR="00EB6E42" w:rsidRPr="00EB6E42">
        <w:t xml:space="preserve"> района»;</w:t>
      </w:r>
    </w:p>
    <w:p w:rsidR="00BA4A67" w:rsidRDefault="00BA4A67" w:rsidP="00BA4A67">
      <w:r>
        <w:t>- обеспечение строгого соблюдения кассовой и рас</w:t>
      </w:r>
      <w:r w:rsidR="00EB6E42">
        <w:t xml:space="preserve">четной дисциплины, расходования </w:t>
      </w:r>
      <w:r>
        <w:t>средств по назначению;</w:t>
      </w:r>
    </w:p>
    <w:p w:rsidR="00BA4A67" w:rsidRDefault="00BA4A67" w:rsidP="00BA4A67">
      <w:r>
        <w:t>- осуществление предварительного контрол</w:t>
      </w:r>
      <w:r w:rsidR="00EB6E42">
        <w:t xml:space="preserve">я за своевременным и правильным </w:t>
      </w:r>
      <w:r>
        <w:t>оформлением документов и законностью совершаемых операций;</w:t>
      </w:r>
    </w:p>
    <w:p w:rsidR="00BA4A67" w:rsidRDefault="00BA4A67" w:rsidP="00BA4A67">
      <w:r>
        <w:t>- применение утвержденных в установленном поряд</w:t>
      </w:r>
      <w:r w:rsidR="00EB6E42">
        <w:t xml:space="preserve">ке типовых унифицированных форм </w:t>
      </w:r>
      <w:r>
        <w:t>первичной учетной документации, строгое соб</w:t>
      </w:r>
      <w:r w:rsidR="00EB6E42">
        <w:t xml:space="preserve">людение порядка оформления этих </w:t>
      </w:r>
      <w:r>
        <w:t>документов;</w:t>
      </w:r>
    </w:p>
    <w:p w:rsidR="00BA4A67" w:rsidRDefault="00BA4A67" w:rsidP="00BA4A67">
      <w:r>
        <w:t>- обеспечение своевременного и правильного отражения н</w:t>
      </w:r>
      <w:r w:rsidR="00EB6E42">
        <w:t xml:space="preserve">а счетах бухгалтерского учета и </w:t>
      </w:r>
      <w:r>
        <w:t>в отчетности хозяйственных операций;</w:t>
      </w:r>
    </w:p>
    <w:p w:rsidR="00BA4A67" w:rsidRDefault="00BA4A67" w:rsidP="00BA4A67">
      <w:r>
        <w:t>- составление и представление в установленные сроки бухгалтерской и с</w:t>
      </w:r>
      <w:r w:rsidR="00EB6E42">
        <w:t xml:space="preserve">татистической  </w:t>
      </w:r>
      <w:r>
        <w:t>отчетности, налоговых деклараций и пояснений к ним;</w:t>
      </w:r>
    </w:p>
    <w:p w:rsidR="00BA4A67" w:rsidRDefault="00BA4A67" w:rsidP="00BA4A67">
      <w:r>
        <w:t>- принятие мер к предупреждению недоста</w:t>
      </w:r>
      <w:r w:rsidR="00EB6E42">
        <w:t xml:space="preserve">ч, растрат и других нарушений и </w:t>
      </w:r>
      <w:r>
        <w:t>злоупотреблений;</w:t>
      </w:r>
    </w:p>
    <w:p w:rsidR="00BA4A67" w:rsidRDefault="00BA4A67" w:rsidP="00BA4A67">
      <w:r>
        <w:t>- проведение инструктажа материально ответс</w:t>
      </w:r>
      <w:r w:rsidR="00EB6E42">
        <w:t xml:space="preserve">твенных лиц по вопросам учета и </w:t>
      </w:r>
      <w:r>
        <w:t>сохранности ценностей, находящихся на их ответственном хранении;</w:t>
      </w:r>
    </w:p>
    <w:p w:rsidR="00BA4A67" w:rsidRDefault="00BA4A67" w:rsidP="00BA4A67">
      <w:r>
        <w:t>- осуществление контроля над своевременным про</w:t>
      </w:r>
      <w:r w:rsidR="00EB6E42">
        <w:t xml:space="preserve">ведением и участие в проведении </w:t>
      </w:r>
      <w:r>
        <w:t>инвентаризации активов и обязательств</w:t>
      </w:r>
      <w:r w:rsidR="00EB6E42" w:rsidRPr="00EB6E42">
        <w:t xml:space="preserve"> ГКОУ РД «</w:t>
      </w:r>
      <w:proofErr w:type="spellStart"/>
      <w:r w:rsidR="00EB6E42" w:rsidRPr="00EB6E42">
        <w:t>Ака</w:t>
      </w:r>
      <w:r w:rsidR="00EB6E42">
        <w:t>ринская</w:t>
      </w:r>
      <w:proofErr w:type="spellEnd"/>
      <w:r w:rsidR="00EB6E42">
        <w:t xml:space="preserve"> ООШ </w:t>
      </w:r>
      <w:proofErr w:type="spellStart"/>
      <w:r w:rsidR="00EB6E42">
        <w:t>Хунзахского</w:t>
      </w:r>
      <w:proofErr w:type="spellEnd"/>
      <w:r w:rsidR="00EB6E42">
        <w:t xml:space="preserve"> района»</w:t>
      </w:r>
      <w:proofErr w:type="gramStart"/>
      <w:r w:rsidR="00EB6E42">
        <w:t xml:space="preserve"> ,</w:t>
      </w:r>
      <w:proofErr w:type="gramEnd"/>
      <w:r w:rsidR="00EB6E42">
        <w:t xml:space="preserve"> своевременное и  </w:t>
      </w:r>
      <w:r>
        <w:t>правильное отражение результатов инвентаризации в бухгалтерском учете;</w:t>
      </w:r>
    </w:p>
    <w:p w:rsidR="00BA4A67" w:rsidRDefault="00BA4A67" w:rsidP="00BA4A67">
      <w:r>
        <w:t xml:space="preserve">- составление и согласование с директором </w:t>
      </w:r>
      <w:r w:rsidR="00EB6E42" w:rsidRPr="00EB6E42">
        <w:t>ГКОУ РД «</w:t>
      </w:r>
      <w:proofErr w:type="spellStart"/>
      <w:r w:rsidR="00EB6E42" w:rsidRPr="00EB6E42">
        <w:t>Ака</w:t>
      </w:r>
      <w:r w:rsidR="00EB6E42">
        <w:t>ринская</w:t>
      </w:r>
      <w:proofErr w:type="spellEnd"/>
      <w:r w:rsidR="00EB6E42">
        <w:t xml:space="preserve"> ООШ </w:t>
      </w:r>
      <w:proofErr w:type="spellStart"/>
      <w:r w:rsidR="00EB6E42">
        <w:t>Хунзахского</w:t>
      </w:r>
      <w:proofErr w:type="spellEnd"/>
      <w:r w:rsidR="00EB6E42">
        <w:t xml:space="preserve"> района» плана </w:t>
      </w:r>
      <w:r>
        <w:t>финансово-хозяйственной деятельности, смет расходов и расчетов к ним;</w:t>
      </w:r>
    </w:p>
    <w:p w:rsidR="00BA4A67" w:rsidRDefault="00BA4A67" w:rsidP="00EB6E42">
      <w:r>
        <w:t xml:space="preserve">- участие в проведении анализа финансово-хозяйственной деятельности </w:t>
      </w:r>
      <w:r w:rsidR="00EB6E42" w:rsidRPr="00EB6E42">
        <w:t>ГКОУ РД «</w:t>
      </w:r>
      <w:proofErr w:type="spellStart"/>
      <w:r w:rsidR="00EB6E42" w:rsidRPr="00EB6E42">
        <w:t>Акаринская</w:t>
      </w:r>
      <w:proofErr w:type="spellEnd"/>
      <w:r w:rsidR="00EB6E42" w:rsidRPr="00EB6E42">
        <w:t xml:space="preserve"> ООШ </w:t>
      </w:r>
      <w:proofErr w:type="spellStart"/>
      <w:r w:rsidR="00EB6E42" w:rsidRPr="00EB6E42">
        <w:t>Хунзахского</w:t>
      </w:r>
      <w:proofErr w:type="spellEnd"/>
      <w:r w:rsidR="00EB6E42" w:rsidRPr="00EB6E42">
        <w:t xml:space="preserve"> р</w:t>
      </w:r>
      <w:r w:rsidR="00EB6E42">
        <w:t xml:space="preserve">айона» </w:t>
      </w:r>
      <w:r>
        <w:t>с целью выявлений внутрихозяйственных резервов и ликвидации потерь;</w:t>
      </w:r>
    </w:p>
    <w:p w:rsidR="00BA4A67" w:rsidRDefault="00BA4A67" w:rsidP="00BA4A67">
      <w:r>
        <w:t>- осуществление мероприятий по повышению уровня автоматизации учетно</w:t>
      </w:r>
      <w:r w:rsidR="00EB6E42">
        <w:t xml:space="preserve"> </w:t>
      </w:r>
      <w:r>
        <w:t>вычислительных работ;</w:t>
      </w:r>
    </w:p>
    <w:p w:rsidR="00BA4A67" w:rsidRDefault="00BA4A67" w:rsidP="00BA4A67">
      <w:r>
        <w:t>- систематизированный учет положений, инструкци</w:t>
      </w:r>
      <w:r w:rsidR="00EB6E42">
        <w:t xml:space="preserve">й и других нормативных актов по </w:t>
      </w:r>
      <w:r>
        <w:t>вопросам ведения бухгалтерского учета;</w:t>
      </w:r>
    </w:p>
    <w:p w:rsidR="00BA4A67" w:rsidRDefault="00BA4A67" w:rsidP="00BA4A67">
      <w:r>
        <w:t>- обеспечение хранения бухгалтерских документов, ре</w:t>
      </w:r>
      <w:r w:rsidR="00EB6E42">
        <w:t xml:space="preserve">гистров учета, иных документов, </w:t>
      </w:r>
      <w:r>
        <w:t>связанных с деятельностью бухгалтерской службы и бухгалтерского архива.</w:t>
      </w:r>
    </w:p>
    <w:p w:rsidR="00BA4A67" w:rsidRDefault="00BA4A67" w:rsidP="00BA4A67">
      <w:r>
        <w:t>2.8. Права и обязанности бухгалтерии:</w:t>
      </w:r>
    </w:p>
    <w:p w:rsidR="00BA4A67" w:rsidRDefault="00BA4A67" w:rsidP="00BA4A67">
      <w:r>
        <w:t xml:space="preserve">- требовать от подразделений и работников </w:t>
      </w:r>
      <w:r w:rsidR="00EB6E42" w:rsidRPr="00EB6E42">
        <w:t>ГКОУ РД «</w:t>
      </w:r>
      <w:proofErr w:type="spellStart"/>
      <w:r w:rsidR="00EB6E42" w:rsidRPr="00EB6E42">
        <w:t>Ака</w:t>
      </w:r>
      <w:r w:rsidR="00EB6E42">
        <w:t>ринская</w:t>
      </w:r>
      <w:proofErr w:type="spellEnd"/>
      <w:r w:rsidR="00EB6E42">
        <w:t xml:space="preserve"> ООШ </w:t>
      </w:r>
      <w:proofErr w:type="spellStart"/>
      <w:r w:rsidR="00EB6E42">
        <w:t>Хунзахского</w:t>
      </w:r>
      <w:proofErr w:type="spellEnd"/>
      <w:r w:rsidR="00EB6E42">
        <w:t xml:space="preserve"> района». Советский представления </w:t>
      </w:r>
      <w:r>
        <w:t>материалов (планов, отчетов, справок и ин</w:t>
      </w:r>
      <w:r w:rsidR="00EB6E42">
        <w:t xml:space="preserve">ых документов), необходимых для </w:t>
      </w:r>
      <w:r>
        <w:t>осуществления работы, входящей в компетенцию бухгалтерии;</w:t>
      </w:r>
    </w:p>
    <w:p w:rsidR="00BA4A67" w:rsidRDefault="00BA4A67" w:rsidP="00BA4A67">
      <w:r>
        <w:lastRenderedPageBreak/>
        <w:t>- не принимать к исполнению и оформлению документы по операциям, которые</w:t>
      </w:r>
      <w:r w:rsidR="00EB6E42">
        <w:t xml:space="preserve"> </w:t>
      </w:r>
      <w:r>
        <w:t>нарушают действующее законодательство и установленный порядок приема,</w:t>
      </w:r>
      <w:r w:rsidR="00EB6E42">
        <w:t xml:space="preserve"> </w:t>
      </w:r>
      <w:r>
        <w:t xml:space="preserve">оприходования, хранения и расходования </w:t>
      </w:r>
      <w:r w:rsidR="00EB6E42">
        <w:t xml:space="preserve">денежных средств, оборудования, </w:t>
      </w:r>
      <w:r>
        <w:t>материальных и других ценностей;</w:t>
      </w:r>
    </w:p>
    <w:p w:rsidR="00BA4A67" w:rsidRDefault="00BA4A67" w:rsidP="00BA4A67">
      <w:r>
        <w:t xml:space="preserve">- представлять директору </w:t>
      </w:r>
      <w:r w:rsidR="00EB6E42" w:rsidRPr="00EB6E42">
        <w:t>ГКОУ РД «</w:t>
      </w:r>
      <w:proofErr w:type="spellStart"/>
      <w:r w:rsidR="00EB6E42" w:rsidRPr="00EB6E42">
        <w:t>Ака</w:t>
      </w:r>
      <w:r w:rsidR="00EB6E42">
        <w:t>ринская</w:t>
      </w:r>
      <w:proofErr w:type="spellEnd"/>
      <w:r w:rsidR="00EB6E42">
        <w:t xml:space="preserve"> ООШ </w:t>
      </w:r>
      <w:proofErr w:type="spellStart"/>
      <w:r w:rsidR="00EB6E42">
        <w:t>Хунзахского</w:t>
      </w:r>
      <w:proofErr w:type="spellEnd"/>
      <w:r w:rsidR="00EB6E42">
        <w:t xml:space="preserve"> района» предложения о наложении </w:t>
      </w:r>
      <w:r>
        <w:t>дисциплинарных взысканий на лиц, допустивших н</w:t>
      </w:r>
      <w:r w:rsidR="00EB6E42">
        <w:t xml:space="preserve">едоброкачественное оформление и </w:t>
      </w:r>
      <w:r>
        <w:t>составление документов, несвоевременную пере</w:t>
      </w:r>
      <w:r w:rsidR="00EB6E42">
        <w:t xml:space="preserve">дачу их для отражения на счетах </w:t>
      </w:r>
      <w:r>
        <w:t>бухгалтерского учета и в отчетности, а также за</w:t>
      </w:r>
      <w:r w:rsidR="00EB6E42">
        <w:t xml:space="preserve"> недостоверность содержащихся в </w:t>
      </w:r>
      <w:r>
        <w:t>документах данных;</w:t>
      </w:r>
    </w:p>
    <w:p w:rsidR="00BA4A67" w:rsidRDefault="00BA4A67" w:rsidP="00BA4A67">
      <w:r>
        <w:t>- осуществлять связь с другими учреждениями</w:t>
      </w:r>
      <w:r w:rsidR="00EB6E42">
        <w:t xml:space="preserve"> и государственными органами по </w:t>
      </w:r>
      <w:r>
        <w:t>вопросам, входящим в компетенцию бухгалтерии.</w:t>
      </w:r>
    </w:p>
    <w:p w:rsidR="00BA4A67" w:rsidRDefault="00BA4A67" w:rsidP="00BA4A67">
      <w:r>
        <w:t>2.9. Указания бухгалтерии в пределах функций, пр</w:t>
      </w:r>
      <w:r w:rsidR="00EB6E42">
        <w:t xml:space="preserve">едусмотренных настоящей учетной </w:t>
      </w:r>
      <w:r>
        <w:t>политикой, являются обязательными к руководству и исполнению всеми</w:t>
      </w:r>
      <w:r w:rsidR="00EB6E42">
        <w:t xml:space="preserve"> подразделениями </w:t>
      </w:r>
      <w:r>
        <w:t xml:space="preserve">и работниками </w:t>
      </w:r>
      <w:r w:rsidR="00EB6E42" w:rsidRPr="00EB6E42">
        <w:t>ГКОУ РД «</w:t>
      </w:r>
      <w:proofErr w:type="spellStart"/>
      <w:r w:rsidR="00EB6E42" w:rsidRPr="00EB6E42">
        <w:t>Акаринская</w:t>
      </w:r>
      <w:proofErr w:type="spellEnd"/>
      <w:r w:rsidR="00EB6E42" w:rsidRPr="00EB6E42">
        <w:t xml:space="preserve"> ООШ </w:t>
      </w:r>
      <w:proofErr w:type="spellStart"/>
      <w:r w:rsidR="00EB6E42" w:rsidRPr="00EB6E42">
        <w:t>Хунза</w:t>
      </w:r>
      <w:r w:rsidR="00EB6E42">
        <w:t>хского</w:t>
      </w:r>
      <w:proofErr w:type="spellEnd"/>
      <w:r w:rsidR="00EB6E42">
        <w:t xml:space="preserve"> района»</w:t>
      </w:r>
      <w:r>
        <w:t>.</w:t>
      </w:r>
    </w:p>
    <w:p w:rsidR="00BA4A67" w:rsidRDefault="00BA4A67" w:rsidP="00BA4A67">
      <w:r>
        <w:t>2.10. Всю полноту ответственности за качество и своевременность выполнения</w:t>
      </w:r>
    </w:p>
    <w:p w:rsidR="00EB6E42" w:rsidRDefault="00BA4A67" w:rsidP="00EB6E42">
      <w:r>
        <w:t xml:space="preserve">возложенных на бухгалтерскую службу задач и функций несет главный бухгалтер </w:t>
      </w:r>
      <w:r w:rsidR="00EB6E42" w:rsidRPr="00EB6E42">
        <w:t>ГКОУ РД «</w:t>
      </w:r>
      <w:proofErr w:type="spellStart"/>
      <w:r w:rsidR="00EB6E42" w:rsidRPr="00EB6E42">
        <w:t>Ака</w:t>
      </w:r>
      <w:r w:rsidR="00EB6E42">
        <w:t>ринская</w:t>
      </w:r>
      <w:proofErr w:type="spellEnd"/>
      <w:r w:rsidR="00EB6E42">
        <w:t xml:space="preserve"> ООШ </w:t>
      </w:r>
      <w:proofErr w:type="spellStart"/>
      <w:r w:rsidR="00EB6E42">
        <w:t>Хунзахского</w:t>
      </w:r>
      <w:proofErr w:type="spellEnd"/>
      <w:r w:rsidR="00EB6E42">
        <w:t xml:space="preserve"> района»</w:t>
      </w:r>
    </w:p>
    <w:p w:rsidR="00BA4A67" w:rsidRDefault="00BA4A67" w:rsidP="00EB6E42">
      <w:r>
        <w:t>2.11. Степень ответственности других работников бухгалтерии устанавливается</w:t>
      </w:r>
      <w:r w:rsidR="00007003">
        <w:t xml:space="preserve"> </w:t>
      </w:r>
      <w:r>
        <w:t>должностными инструкциями. Главный бухгалтер уста</w:t>
      </w:r>
      <w:r w:rsidR="00007003">
        <w:t xml:space="preserve">навливает служебные обязанности </w:t>
      </w:r>
      <w:r>
        <w:t xml:space="preserve">работников бухгалтерии в должностных инструкциях, утверждаемых директором </w:t>
      </w:r>
      <w:r w:rsidR="00EB6E42" w:rsidRPr="00EB6E42">
        <w:t>ГКОУ РД «</w:t>
      </w:r>
      <w:proofErr w:type="spellStart"/>
      <w:r w:rsidR="00EB6E42" w:rsidRPr="00EB6E42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района»</w:t>
      </w:r>
      <w:r>
        <w:t xml:space="preserve"> по представлению главного бухгалтера.</w:t>
      </w:r>
    </w:p>
    <w:p w:rsidR="00BA4A67" w:rsidRDefault="00BA4A67" w:rsidP="00BA4A67">
      <w:r>
        <w:t>3. Организация бухгалтерского учета</w:t>
      </w:r>
    </w:p>
    <w:p w:rsidR="00BA4A67" w:rsidRDefault="00BA4A67" w:rsidP="00BA4A67">
      <w:r>
        <w:t>3.1. Учет имущества и обязательств осуществляется мет</w:t>
      </w:r>
      <w:r w:rsidR="00007003">
        <w:t xml:space="preserve">одом двойной записи. Основанием </w:t>
      </w:r>
      <w:r>
        <w:t>для записей в регистрах бухгалтерского учета явл</w:t>
      </w:r>
      <w:r w:rsidR="00007003">
        <w:t xml:space="preserve">яются оправдательные документы. </w:t>
      </w:r>
      <w:r>
        <w:t xml:space="preserve">Оправдательными документами служат первичные </w:t>
      </w:r>
      <w:r w:rsidR="00007003">
        <w:t xml:space="preserve">учетные документы, на основании </w:t>
      </w:r>
      <w:r>
        <w:t>которых ведется бухгалтерский учет.</w:t>
      </w:r>
    </w:p>
    <w:p w:rsidR="00BA4A67" w:rsidRDefault="00BA4A67" w:rsidP="00BA4A67">
      <w:r>
        <w:t>3.2. Бухгалтерский учет имущества и хозяйств</w:t>
      </w:r>
      <w:r w:rsidR="00007003">
        <w:t xml:space="preserve">енных операций ведется в валюте </w:t>
      </w:r>
      <w:r>
        <w:t>Российской Федерации - рублях и копейках. Документ</w:t>
      </w:r>
      <w:r w:rsidR="00007003">
        <w:t xml:space="preserve">ирование операций с имуществом, </w:t>
      </w:r>
      <w:r>
        <w:t xml:space="preserve">обязательствами, а также иных фактов хозяйственной </w:t>
      </w:r>
      <w:r w:rsidR="00007003">
        <w:t xml:space="preserve">деятельности, ведение регистров </w:t>
      </w:r>
      <w:r>
        <w:t>бухгалтерского учета осуществляется на русс</w:t>
      </w:r>
      <w:r w:rsidR="00007003">
        <w:t xml:space="preserve">ком языке. Первичные документы, </w:t>
      </w:r>
      <w:r>
        <w:t>составленные на иных языках, должны иметь построчный перевод на русский язык.</w:t>
      </w:r>
    </w:p>
    <w:p w:rsidR="00BA4A67" w:rsidRDefault="00BA4A67" w:rsidP="00BA4A67">
      <w:r>
        <w:t>3.3. Отчетным годом является календарный год с 1 янв</w:t>
      </w:r>
      <w:r w:rsidR="00007003">
        <w:t xml:space="preserve">аря по 31 декабря включительно. </w:t>
      </w:r>
      <w:r>
        <w:t>Месячная и квартальная отчетность являет</w:t>
      </w:r>
      <w:r w:rsidR="00007003">
        <w:t xml:space="preserve">ся промежуточной и </w:t>
      </w:r>
      <w:proofErr w:type="spellStart"/>
      <w:r w:rsidR="00007003">
        <w:t>составляется</w:t>
      </w:r>
      <w:r>
        <w:t>нарастающим</w:t>
      </w:r>
      <w:proofErr w:type="spellEnd"/>
      <w:r>
        <w:t xml:space="preserve"> итогом с начала отчетного года.</w:t>
      </w:r>
    </w:p>
    <w:p w:rsidR="00BA4A67" w:rsidRDefault="00BA4A67" w:rsidP="00BA4A67">
      <w:r>
        <w:t xml:space="preserve">3.4. </w:t>
      </w:r>
      <w:r w:rsidR="00007003" w:rsidRPr="00007003">
        <w:t>ГКОУ РД «</w:t>
      </w:r>
      <w:proofErr w:type="spellStart"/>
      <w:r w:rsidR="00007003" w:rsidRPr="00007003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района» </w:t>
      </w:r>
      <w:r>
        <w:t xml:space="preserve">представляет </w:t>
      </w:r>
      <w:r w:rsidR="00007003">
        <w:t xml:space="preserve">месячную, квартальную и годовую </w:t>
      </w:r>
      <w:r>
        <w:t>бухгалтерскую отчетность вышестоящему органу в у</w:t>
      </w:r>
      <w:r w:rsidR="00007003">
        <w:t xml:space="preserve">становленные им сроки, а другим </w:t>
      </w:r>
      <w:r>
        <w:t>учреждениям и иным пользователям – в соответствии</w:t>
      </w:r>
      <w:r w:rsidR="00007003">
        <w:t xml:space="preserve"> с законодательством Российской </w:t>
      </w:r>
      <w:r>
        <w:t>Федерации.</w:t>
      </w:r>
    </w:p>
    <w:p w:rsidR="00BA4A67" w:rsidRDefault="00BA4A67" w:rsidP="00BA4A67">
      <w:r>
        <w:t>4. Рабочий план счетов бухгалтерского учета</w:t>
      </w:r>
    </w:p>
    <w:p w:rsidR="00BA4A67" w:rsidRDefault="00BA4A67" w:rsidP="00BA4A67">
      <w:r>
        <w:lastRenderedPageBreak/>
        <w:t>4.1. Рабочий план счетов бухгалтерского учета приведен в Приложении № 3 к Приказу</w:t>
      </w:r>
      <w:r w:rsidR="00007003">
        <w:t xml:space="preserve"> </w:t>
      </w:r>
      <w:r>
        <w:t>«Об учетной политике» № 25 от 27 февраля 2019 г.</w:t>
      </w:r>
    </w:p>
    <w:p w:rsidR="00BA4A67" w:rsidRDefault="00BA4A67" w:rsidP="00BA4A67">
      <w:r>
        <w:t>4.2. В целях организации и ведения бухгалтерского уч</w:t>
      </w:r>
      <w:r w:rsidR="00007003">
        <w:t xml:space="preserve">ета в </w:t>
      </w:r>
      <w:r w:rsidR="00007003" w:rsidRPr="00007003">
        <w:t>ГКОУ РД «</w:t>
      </w:r>
      <w:proofErr w:type="spellStart"/>
      <w:r w:rsidR="00007003" w:rsidRPr="00007003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района» </w:t>
      </w:r>
      <w:r>
        <w:t>применяются следующие коды вида финансового обеспечения:</w:t>
      </w:r>
    </w:p>
    <w:p w:rsidR="00BA4A67" w:rsidRDefault="00BA4A67" w:rsidP="00BA4A67">
      <w:r>
        <w:t>1 -деятельность, осуществляемая за счет с</w:t>
      </w:r>
      <w:r w:rsidR="00007003">
        <w:t xml:space="preserve">редств </w:t>
      </w:r>
      <w:proofErr w:type="gramStart"/>
      <w:r w:rsidR="00007003">
        <w:t>соответствующего</w:t>
      </w:r>
      <w:proofErr w:type="gramEnd"/>
      <w:r w:rsidR="00007003">
        <w:t xml:space="preserve"> </w:t>
      </w:r>
      <w:proofErr w:type="spellStart"/>
      <w:r w:rsidR="00007003">
        <w:t>бюджета</w:t>
      </w:r>
      <w:r>
        <w:t>бюджетной</w:t>
      </w:r>
      <w:proofErr w:type="spellEnd"/>
      <w:r>
        <w:t xml:space="preserve"> системы Российской Федерации (бюджетная деятельность);</w:t>
      </w:r>
    </w:p>
    <w:p w:rsidR="00BA4A67" w:rsidRDefault="00BA4A67" w:rsidP="00BA4A67">
      <w:r>
        <w:t>2 - приносящая доход деятельность (собственные доходы учреждения);</w:t>
      </w:r>
    </w:p>
    <w:p w:rsidR="00BA4A67" w:rsidRDefault="00BA4A67" w:rsidP="00BA4A67">
      <w:r>
        <w:t>3 - средства во временном распоряжении;</w:t>
      </w:r>
    </w:p>
    <w:p w:rsidR="00BA4A67" w:rsidRDefault="00BA4A67" w:rsidP="00BA4A67">
      <w:r>
        <w:t>4 - субсидии на выполнение государственного (муниципального) задания;</w:t>
      </w:r>
    </w:p>
    <w:p w:rsidR="00BA4A67" w:rsidRDefault="00BA4A67" w:rsidP="00BA4A67">
      <w:r>
        <w:t>5 - субсидии на иные цели;</w:t>
      </w:r>
    </w:p>
    <w:p w:rsidR="00BA4A67" w:rsidRDefault="00BA4A67" w:rsidP="00BA4A67">
      <w:r>
        <w:t xml:space="preserve">4.3. Дополнительно введены </w:t>
      </w:r>
      <w:proofErr w:type="spellStart"/>
      <w:r>
        <w:t>забалансовые</w:t>
      </w:r>
      <w:proofErr w:type="spellEnd"/>
      <w:r>
        <w:t xml:space="preserve"> счета:</w:t>
      </w:r>
    </w:p>
    <w:p w:rsidR="00BA4A67" w:rsidRDefault="00BA4A67" w:rsidP="00BA4A67">
      <w:r>
        <w:t xml:space="preserve"> 27- Материальные </w:t>
      </w:r>
      <w:proofErr w:type="gramStart"/>
      <w:r>
        <w:t>ценности</w:t>
      </w:r>
      <w:proofErr w:type="gramEnd"/>
      <w:r>
        <w:t xml:space="preserve"> выданные в личное пользование работникам</w:t>
      </w:r>
    </w:p>
    <w:p w:rsidR="00BA4A67" w:rsidRDefault="00BA4A67" w:rsidP="00BA4A67">
      <w:r>
        <w:t>5. Перечень лиц, имеющих право подписи</w:t>
      </w:r>
    </w:p>
    <w:p w:rsidR="00007003" w:rsidRDefault="00BA4A67" w:rsidP="00007003">
      <w:r>
        <w:t>5.1. Доверенности на право получения нефина</w:t>
      </w:r>
      <w:r w:rsidR="00007003">
        <w:t xml:space="preserve">нсовых активов заверяются двумя </w:t>
      </w:r>
      <w:r>
        <w:t xml:space="preserve">подписями и печатью </w:t>
      </w:r>
      <w:r w:rsidR="00007003" w:rsidRPr="00007003">
        <w:t>ГКОУ РД «</w:t>
      </w:r>
      <w:proofErr w:type="spellStart"/>
      <w:r w:rsidR="00007003" w:rsidRPr="00007003">
        <w:t>Акаринская</w:t>
      </w:r>
      <w:proofErr w:type="spellEnd"/>
      <w:r w:rsidR="00007003" w:rsidRPr="00007003">
        <w:t xml:space="preserve"> ООШ </w:t>
      </w:r>
      <w:proofErr w:type="spellStart"/>
      <w:r w:rsidR="00007003" w:rsidRPr="00007003">
        <w:t>Хунзахского</w:t>
      </w:r>
      <w:proofErr w:type="spellEnd"/>
      <w:r w:rsidR="00007003" w:rsidRPr="00007003">
        <w:t xml:space="preserve"> района</w:t>
      </w:r>
      <w:proofErr w:type="gramStart"/>
      <w:r w:rsidR="00007003" w:rsidRPr="00007003">
        <w:t>»;</w:t>
      </w:r>
      <w:r w:rsidR="00007003">
        <w:t xml:space="preserve">. </w:t>
      </w:r>
      <w:proofErr w:type="gramEnd"/>
      <w:r w:rsidR="00007003">
        <w:t xml:space="preserve">Право первой подписи таких </w:t>
      </w:r>
      <w:r>
        <w:t xml:space="preserve">доверенностей имеют директор </w:t>
      </w:r>
      <w:r w:rsidR="00007003" w:rsidRPr="00007003">
        <w:t>ГКОУ РД «</w:t>
      </w:r>
      <w:proofErr w:type="spellStart"/>
      <w:r w:rsidR="00007003" w:rsidRPr="00007003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района», а в его </w:t>
      </w:r>
      <w:proofErr w:type="spellStart"/>
      <w:r w:rsidR="00007003">
        <w:t>отсутствие</w:t>
      </w:r>
      <w:r>
        <w:t>заместитель</w:t>
      </w:r>
      <w:proofErr w:type="spellEnd"/>
      <w:r>
        <w:t xml:space="preserve"> директора. Правом второй подписи обладает главный бухгалтер,</w:t>
      </w:r>
      <w:r w:rsidR="00007003">
        <w:t xml:space="preserve"> а в </w:t>
      </w:r>
      <w:proofErr w:type="spellStart"/>
      <w:r w:rsidR="00007003">
        <w:t>его</w:t>
      </w:r>
      <w:r>
        <w:t>отсутствие</w:t>
      </w:r>
      <w:proofErr w:type="spellEnd"/>
      <w:r>
        <w:t xml:space="preserve"> работник </w:t>
      </w:r>
      <w:proofErr w:type="gramStart"/>
      <w:r>
        <w:t>бухгалтерии</w:t>
      </w:r>
      <w:proofErr w:type="gramEnd"/>
      <w:r>
        <w:t xml:space="preserve"> утвержденный приказом директора </w:t>
      </w:r>
      <w:r w:rsidR="00007003" w:rsidRPr="00007003">
        <w:t>ГКОУ РД «</w:t>
      </w:r>
      <w:proofErr w:type="spellStart"/>
      <w:r w:rsidR="00007003" w:rsidRPr="00007003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района»</w:t>
      </w:r>
    </w:p>
    <w:p w:rsidR="00BA4A67" w:rsidRDefault="00BA4A67" w:rsidP="00BA4A67">
      <w:r>
        <w:t>5.2. Первичные документы, передаваемые в бухгалтерию, подписываются одним из</w:t>
      </w:r>
      <w:r w:rsidR="00007003">
        <w:t xml:space="preserve"> </w:t>
      </w:r>
      <w:r>
        <w:t>следующих лиц:</w:t>
      </w:r>
    </w:p>
    <w:p w:rsidR="00BA4A67" w:rsidRDefault="00BA4A67" w:rsidP="00BA4A67">
      <w:r>
        <w:t xml:space="preserve">- директором </w:t>
      </w:r>
      <w:r w:rsidR="00007003" w:rsidRPr="00007003">
        <w:t>ГКОУ РД «</w:t>
      </w:r>
      <w:proofErr w:type="spellStart"/>
      <w:r w:rsidR="00007003" w:rsidRPr="00007003">
        <w:t>Акаринская</w:t>
      </w:r>
      <w:proofErr w:type="spellEnd"/>
      <w:r w:rsidR="00007003" w:rsidRPr="00007003">
        <w:t xml:space="preserve"> ООШ </w:t>
      </w:r>
      <w:proofErr w:type="spellStart"/>
      <w:r w:rsidR="00007003" w:rsidRPr="00007003">
        <w:t>Хунзахского</w:t>
      </w:r>
      <w:proofErr w:type="spellEnd"/>
      <w:r w:rsidR="00007003" w:rsidRPr="00007003">
        <w:t xml:space="preserve"> района</w:t>
      </w:r>
      <w:proofErr w:type="gramStart"/>
      <w:r w:rsidR="00007003" w:rsidRPr="00007003">
        <w:t>»;</w:t>
      </w:r>
      <w:r>
        <w:t>;</w:t>
      </w:r>
      <w:proofErr w:type="gramEnd"/>
    </w:p>
    <w:p w:rsidR="00BA4A67" w:rsidRDefault="00BA4A67" w:rsidP="00BA4A67">
      <w:r>
        <w:t>- главным бухгалтером, а в его отсутствие рабо</w:t>
      </w:r>
      <w:r w:rsidR="00007003">
        <w:t xml:space="preserve">тником </w:t>
      </w:r>
      <w:proofErr w:type="gramStart"/>
      <w:r w:rsidR="00007003">
        <w:t>бухгалтерии</w:t>
      </w:r>
      <w:proofErr w:type="gramEnd"/>
      <w:r w:rsidR="00007003">
        <w:t xml:space="preserve"> утвержденным </w:t>
      </w:r>
      <w:r>
        <w:t xml:space="preserve">приказом директора </w:t>
      </w:r>
      <w:r w:rsidR="00007003" w:rsidRPr="00007003">
        <w:t>ГКОУ РД «</w:t>
      </w:r>
      <w:proofErr w:type="spellStart"/>
      <w:r w:rsidR="00007003" w:rsidRPr="00007003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района»</w:t>
      </w:r>
      <w:r>
        <w:t>.</w:t>
      </w:r>
    </w:p>
    <w:p w:rsidR="00BA4A67" w:rsidRDefault="00BA4A67" w:rsidP="00007003">
      <w:r>
        <w:t xml:space="preserve">5.3. План финансово-хозяйственной деятельности утверждается </w:t>
      </w:r>
      <w:r w:rsidR="00007003">
        <w:t>Министерством образования и науки РД</w:t>
      </w:r>
      <w:r>
        <w:t>.</w:t>
      </w:r>
    </w:p>
    <w:p w:rsidR="00BA4A67" w:rsidRDefault="00BA4A67" w:rsidP="00BA4A67">
      <w:r>
        <w:t>6. Правила и график документооборота</w:t>
      </w:r>
    </w:p>
    <w:p w:rsidR="00BA4A67" w:rsidRDefault="00BA4A67" w:rsidP="00BA4A67">
      <w:r>
        <w:t>6.1. Документооборот ведется в соответствии с Инстру</w:t>
      </w:r>
      <w:r w:rsidR="00007003">
        <w:t xml:space="preserve">кцией по бухгалтерскому учету и </w:t>
      </w:r>
      <w:r>
        <w:t>другими нормативными правовыми актами.</w:t>
      </w:r>
    </w:p>
    <w:p w:rsidR="00BA4A67" w:rsidRDefault="00BA4A67" w:rsidP="00BA4A67">
      <w:r>
        <w:t>6.2. Работники, получившие денежные средств</w:t>
      </w:r>
      <w:r w:rsidR="00007003">
        <w:t xml:space="preserve">а под отчет, а также работники, </w:t>
      </w:r>
      <w:r>
        <w:t xml:space="preserve">производившие хозяйственно-операционные расходы за </w:t>
      </w:r>
      <w:r w:rsidR="00007003">
        <w:t xml:space="preserve">счет личных средств, составляют </w:t>
      </w:r>
      <w:r>
        <w:t>авансовые отчеты по унифицированной фор</w:t>
      </w:r>
      <w:r w:rsidR="00007003">
        <w:t xml:space="preserve">ме с приложением оправдательных </w:t>
      </w:r>
      <w:r>
        <w:t>документов и отметкой об оприходовании или использовании</w:t>
      </w:r>
      <w:r w:rsidR="00007003">
        <w:t xml:space="preserve"> приобретенных  </w:t>
      </w:r>
      <w:r>
        <w:t>материальных ценностей. Нумеруют авансовые отчеты работники бухгалтерии.</w:t>
      </w:r>
    </w:p>
    <w:p w:rsidR="00BA4A67" w:rsidRDefault="00BA4A67" w:rsidP="00BA4A67">
      <w:r>
        <w:t>6.3. Оформленные авансовые отчеты с прилагаемыми документами утверждаются</w:t>
      </w:r>
    </w:p>
    <w:p w:rsidR="00BA4A67" w:rsidRDefault="00BA4A67" w:rsidP="00BA4A67">
      <w:r>
        <w:lastRenderedPageBreak/>
        <w:t xml:space="preserve">руководителем </w:t>
      </w:r>
      <w:r w:rsidR="00007003" w:rsidRPr="00007003">
        <w:t>ГКОУ РД «</w:t>
      </w:r>
      <w:proofErr w:type="spellStart"/>
      <w:r w:rsidR="00007003" w:rsidRPr="00007003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</w:t>
      </w:r>
      <w:proofErr w:type="spellStart"/>
      <w:r w:rsidR="00007003">
        <w:t>района</w:t>
      </w:r>
      <w:proofErr w:type="gramStart"/>
      <w:r w:rsidR="00007003">
        <w:t>»</w:t>
      </w:r>
      <w:r>
        <w:t>и</w:t>
      </w:r>
      <w:proofErr w:type="spellEnd"/>
      <w:proofErr w:type="gramEnd"/>
      <w:r>
        <w:t xml:space="preserve"> передаю</w:t>
      </w:r>
      <w:r w:rsidR="00007003">
        <w:t xml:space="preserve">тся в бухгалтерию не позднее 10 </w:t>
      </w:r>
      <w:r>
        <w:t xml:space="preserve">рабочих дней с момента выдачи наличных </w:t>
      </w:r>
      <w:r w:rsidR="00007003">
        <w:t xml:space="preserve">денежных средств под отчет (при </w:t>
      </w:r>
      <w:r>
        <w:t>командировках - не позднее 3 дней посл</w:t>
      </w:r>
      <w:r w:rsidR="00007003">
        <w:t xml:space="preserve">е возвращения из командировки), </w:t>
      </w:r>
      <w:r>
        <w:t>водитель при получении денежных средств на ГСМ в течение месяца</w:t>
      </w:r>
    </w:p>
    <w:p w:rsidR="00BA4A67" w:rsidRDefault="00BA4A67" w:rsidP="00BA4A67">
      <w:r>
        <w:t xml:space="preserve">6.4. Проверенные и принятые к учету документы систематизируются </w:t>
      </w:r>
      <w:r w:rsidR="00007003">
        <w:t xml:space="preserve">по датам </w:t>
      </w:r>
      <w:r>
        <w:t>совершения операций и группируются по соответствую</w:t>
      </w:r>
      <w:r w:rsidR="00007003">
        <w:t xml:space="preserve">щим счетам бухгалтерского учета </w:t>
      </w:r>
      <w:r>
        <w:t xml:space="preserve">накопительным способом с отражением в следующих </w:t>
      </w:r>
      <w:r w:rsidR="00007003">
        <w:t xml:space="preserve">регистрах бухгалтерского учета: </w:t>
      </w:r>
      <w:r>
        <w:t>Жу</w:t>
      </w:r>
      <w:r w:rsidR="00007003">
        <w:t xml:space="preserve">рнал операций по счету "Касса"; </w:t>
      </w:r>
      <w:r>
        <w:t>Журнал операций с безналичными денежными средствами;</w:t>
      </w:r>
    </w:p>
    <w:p w:rsidR="00BA4A67" w:rsidRDefault="00BA4A67" w:rsidP="00BA4A67">
      <w:r>
        <w:t>Журнал операций расчетов с подотчетными лицами;</w:t>
      </w:r>
    </w:p>
    <w:p w:rsidR="00BA4A67" w:rsidRDefault="00BA4A67" w:rsidP="00BA4A67">
      <w:r>
        <w:t>Журнал операций расчетов с поставщиками и подрядчиками;</w:t>
      </w:r>
    </w:p>
    <w:p w:rsidR="00BA4A67" w:rsidRDefault="00BA4A67" w:rsidP="00BA4A67">
      <w:r>
        <w:t>Журнал операций расчетов с дебиторами по доходам;</w:t>
      </w:r>
    </w:p>
    <w:p w:rsidR="00BA4A67" w:rsidRDefault="00BA4A67" w:rsidP="00BA4A67">
      <w:r>
        <w:t>Журнал операций расчетов по оплате труда;</w:t>
      </w:r>
    </w:p>
    <w:p w:rsidR="00BA4A67" w:rsidRDefault="00BA4A67" w:rsidP="00BA4A67">
      <w:r>
        <w:t>Журнал операций по выбытию и перемещению нефинансовых активов;</w:t>
      </w:r>
    </w:p>
    <w:p w:rsidR="00BA4A67" w:rsidRDefault="00BA4A67" w:rsidP="00BA4A67">
      <w:r>
        <w:t>Журнал по прочим операциям;</w:t>
      </w:r>
    </w:p>
    <w:p w:rsidR="00BA4A67" w:rsidRDefault="00BA4A67" w:rsidP="00BA4A67">
      <w:r>
        <w:t>Журнал по санкционированию (далее - Журналы операций);</w:t>
      </w:r>
    </w:p>
    <w:p w:rsidR="00BA4A67" w:rsidRDefault="00BA4A67" w:rsidP="00BA4A67">
      <w:r>
        <w:t>Главная книга;</w:t>
      </w:r>
    </w:p>
    <w:p w:rsidR="00BA4A67" w:rsidRDefault="00BA4A67" w:rsidP="00BA4A67">
      <w:r>
        <w:t>6.5. Первичные учетные документы, применяем</w:t>
      </w:r>
      <w:r w:rsidR="00007003">
        <w:t xml:space="preserve">ые для оформления хозяйственных </w:t>
      </w:r>
      <w:r>
        <w:t>операций, по которым, законодательством Росси</w:t>
      </w:r>
      <w:r w:rsidR="00007003">
        <w:t xml:space="preserve">йской Федерации, не установлены </w:t>
      </w:r>
      <w:r>
        <w:t>обязательные формы документов:</w:t>
      </w:r>
    </w:p>
    <w:p w:rsidR="00BA4A67" w:rsidRDefault="00BA4A67" w:rsidP="00BA4A67">
      <w:r>
        <w:t> квитанция;</w:t>
      </w:r>
    </w:p>
    <w:p w:rsidR="00BA4A67" w:rsidRDefault="00BA4A67" w:rsidP="00BA4A67">
      <w:r>
        <w:t> акт ревизии наличных денежных средств;</w:t>
      </w:r>
    </w:p>
    <w:p w:rsidR="00BA4A67" w:rsidRDefault="00BA4A67" w:rsidP="00BA4A67">
      <w:r>
        <w:t> акт уничтожения печатей и штампов;</w:t>
      </w:r>
    </w:p>
    <w:p w:rsidR="00BA4A67" w:rsidRDefault="00BA4A67" w:rsidP="00BA4A67">
      <w:r>
        <w:t> акт приема-передачи печатей (штампов);</w:t>
      </w:r>
    </w:p>
    <w:p w:rsidR="00BA4A67" w:rsidRDefault="00BA4A67" w:rsidP="00BA4A67">
      <w:r>
        <w:t> заявление на выдачу денежных сре</w:t>
      </w:r>
      <w:proofErr w:type="gramStart"/>
      <w:r>
        <w:t>дств в п</w:t>
      </w:r>
      <w:proofErr w:type="gramEnd"/>
      <w:r>
        <w:t>одотчет;</w:t>
      </w:r>
    </w:p>
    <w:p w:rsidR="00BA4A67" w:rsidRDefault="00BA4A67" w:rsidP="00BA4A67">
      <w:r>
        <w:t> заявление на выдачу в подотчет маркированных конвертов;</w:t>
      </w:r>
    </w:p>
    <w:p w:rsidR="00BA4A67" w:rsidRDefault="00BA4A67" w:rsidP="00BA4A67">
      <w:r>
        <w:t> заявление на выдачу в подотчет на ГСМ;</w:t>
      </w:r>
    </w:p>
    <w:p w:rsidR="00BA4A67" w:rsidRDefault="00BA4A67" w:rsidP="00BA4A67">
      <w:r>
        <w:t> заявление на выдачу денежных средств по авансовому отчету;</w:t>
      </w:r>
    </w:p>
    <w:p w:rsidR="00BA4A67" w:rsidRDefault="00BA4A67" w:rsidP="00BA4A67">
      <w:r>
        <w:t>6.5. При обработке учетной информации на все</w:t>
      </w:r>
      <w:r w:rsidR="00007003">
        <w:t xml:space="preserve">х участках бухгалтерского учета </w:t>
      </w:r>
      <w:r>
        <w:t>применяется компьютерная техника.</w:t>
      </w:r>
    </w:p>
    <w:p w:rsidR="00BA4A67" w:rsidRDefault="00BA4A67" w:rsidP="00BA4A67">
      <w:r>
        <w:t xml:space="preserve">6.6. Бухгалтерский учет ведется в электронном </w:t>
      </w:r>
      <w:r w:rsidR="00007003">
        <w:t xml:space="preserve">виде с использованием программы </w:t>
      </w:r>
      <w:r>
        <w:t>автоматизации бухгалтерского учета «Парус».</w:t>
      </w:r>
    </w:p>
    <w:p w:rsidR="00BA4A67" w:rsidRDefault="00BA4A67" w:rsidP="00BA4A67">
      <w:r>
        <w:t>6.7. Базы данных хранятся на жестких дисках сервера программного обеспечения</w:t>
      </w:r>
    </w:p>
    <w:p w:rsidR="00BA4A67" w:rsidRDefault="00BA4A67" w:rsidP="00BA4A67">
      <w:r>
        <w:lastRenderedPageBreak/>
        <w:t xml:space="preserve">бухгалтерии </w:t>
      </w:r>
      <w:r w:rsidR="00007003" w:rsidRPr="00007003">
        <w:t>ГКОУ РД «</w:t>
      </w:r>
      <w:proofErr w:type="spellStart"/>
      <w:r w:rsidR="00007003" w:rsidRPr="00007003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района»</w:t>
      </w:r>
      <w:r>
        <w:t>. Резе</w:t>
      </w:r>
      <w:r w:rsidR="00007003">
        <w:t xml:space="preserve">рвные (восстановительные) копии </w:t>
      </w:r>
      <w:r>
        <w:t>формируются ежедневно.</w:t>
      </w:r>
    </w:p>
    <w:p w:rsidR="00BA4A67" w:rsidRDefault="00BA4A67" w:rsidP="00BA4A67">
      <w:r>
        <w:t>6.8. Ответственность за сохранность резервных копий несет главный бухгалтер.</w:t>
      </w:r>
    </w:p>
    <w:p w:rsidR="00BA4A67" w:rsidRDefault="00BA4A67" w:rsidP="00BA4A67">
      <w:r>
        <w:t>6.9. Ответственность за организацию работ по в</w:t>
      </w:r>
      <w:r w:rsidR="00007003">
        <w:t xml:space="preserve">едению учета, хранения и выдачи </w:t>
      </w:r>
      <w:r>
        <w:t xml:space="preserve">аттестатов об образовании возлагается на директора </w:t>
      </w:r>
      <w:r w:rsidR="00007003" w:rsidRPr="00007003">
        <w:t>ГКОУ РД «</w:t>
      </w:r>
      <w:proofErr w:type="spellStart"/>
      <w:r w:rsidR="00007003" w:rsidRPr="00007003">
        <w:t>Акаринская</w:t>
      </w:r>
      <w:proofErr w:type="spellEnd"/>
      <w:r w:rsidR="00007003" w:rsidRPr="00007003">
        <w:t xml:space="preserve"> ООШ </w:t>
      </w:r>
      <w:proofErr w:type="spellStart"/>
      <w:r w:rsidR="00007003" w:rsidRPr="00007003">
        <w:t>Хунз</w:t>
      </w:r>
      <w:r w:rsidR="00007003">
        <w:t>ахского</w:t>
      </w:r>
      <w:proofErr w:type="spellEnd"/>
      <w:r w:rsidR="00007003">
        <w:t xml:space="preserve"> </w:t>
      </w:r>
      <w:proofErr w:type="spellStart"/>
      <w:r w:rsidR="00007003">
        <w:t>района»</w:t>
      </w:r>
      <w:proofErr w:type="gramStart"/>
      <w:r w:rsidR="00007003">
        <w:t>,</w:t>
      </w:r>
      <w:r>
        <w:t>т</w:t>
      </w:r>
      <w:proofErr w:type="gramEnd"/>
      <w:r>
        <w:t>рудовых</w:t>
      </w:r>
      <w:proofErr w:type="spellEnd"/>
      <w:r>
        <w:t xml:space="preserve"> книжек на специалиста по кадрам.</w:t>
      </w:r>
    </w:p>
    <w:p w:rsidR="00BA4A67" w:rsidRDefault="00BA4A67" w:rsidP="00BA4A67">
      <w:r>
        <w:t>7. Проведение инвентаризации</w:t>
      </w:r>
    </w:p>
    <w:p w:rsidR="00BA4A67" w:rsidRDefault="00BA4A67" w:rsidP="00BA4A67">
      <w:r>
        <w:t xml:space="preserve">7.1. При проведении инвентаризации </w:t>
      </w:r>
      <w:r w:rsidR="00007003" w:rsidRPr="00007003">
        <w:t>ГКОУ РД «</w:t>
      </w:r>
      <w:proofErr w:type="spellStart"/>
      <w:r w:rsidR="00007003" w:rsidRPr="00007003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района» руководствуется </w:t>
      </w:r>
      <w:r>
        <w:t xml:space="preserve">приказом Минфина России от 13 июня 1995 г. № </w:t>
      </w:r>
      <w:r w:rsidR="00007003">
        <w:t>49 «Об утверждении методических</w:t>
      </w:r>
      <w:r w:rsidR="00ED760A">
        <w:t xml:space="preserve"> </w:t>
      </w:r>
      <w:r>
        <w:t xml:space="preserve">указаний об инвентаризации имущества и финансовых </w:t>
      </w:r>
      <w:r w:rsidR="00007003">
        <w:t xml:space="preserve">обязательств», положением Банка </w:t>
      </w:r>
      <w:r>
        <w:t>России от 12.10.2011 № 373-П «О порядке ведения к</w:t>
      </w:r>
      <w:r w:rsidR="00007003">
        <w:t xml:space="preserve">ассовых операций с банкнотами и </w:t>
      </w:r>
      <w:r>
        <w:t>монетой Банка России на террито</w:t>
      </w:r>
      <w:r w:rsidR="00007003">
        <w:t xml:space="preserve">рии РФ». Федеральным стандартом </w:t>
      </w:r>
      <w:r>
        <w:t>«Концептуальные основы бухгалтерского</w:t>
      </w:r>
      <w:r w:rsidR="00007003">
        <w:t xml:space="preserve"> учета и отчетности организаций  </w:t>
      </w:r>
      <w:r>
        <w:t xml:space="preserve">государственного сектора», </w:t>
      </w:r>
      <w:proofErr w:type="gramStart"/>
      <w:r>
        <w:t>утвержденный</w:t>
      </w:r>
      <w:proofErr w:type="gramEnd"/>
      <w:r>
        <w:t xml:space="preserve"> Приказом Минфина РФ от 31.12.2016 № 256</w:t>
      </w:r>
    </w:p>
    <w:p w:rsidR="00BA4A67" w:rsidRDefault="00BA4A67" w:rsidP="00BA4A67">
      <w:r>
        <w:t xml:space="preserve">7.2. В </w:t>
      </w:r>
      <w:r w:rsidR="00007003" w:rsidRPr="00007003">
        <w:t>ГКОУ РД «</w:t>
      </w:r>
      <w:proofErr w:type="spellStart"/>
      <w:r w:rsidR="00007003" w:rsidRPr="00007003">
        <w:t>Ака</w:t>
      </w:r>
      <w:r w:rsidR="00007003">
        <w:t>ринская</w:t>
      </w:r>
      <w:proofErr w:type="spellEnd"/>
      <w:r w:rsidR="00007003">
        <w:t xml:space="preserve"> ООШ </w:t>
      </w:r>
      <w:proofErr w:type="spellStart"/>
      <w:r w:rsidR="00007003">
        <w:t>Хунзахского</w:t>
      </w:r>
      <w:proofErr w:type="spellEnd"/>
      <w:r w:rsidR="00007003">
        <w:t xml:space="preserve"> района» </w:t>
      </w:r>
      <w:r>
        <w:t>создается постоянно действу</w:t>
      </w:r>
      <w:r w:rsidR="00007003">
        <w:t>ющая</w:t>
      </w:r>
      <w:r w:rsidR="00ED760A">
        <w:t xml:space="preserve"> </w:t>
      </w:r>
      <w:r>
        <w:t>инвентаризационная комиссия утве</w:t>
      </w:r>
      <w:r w:rsidR="00007003">
        <w:t xml:space="preserve">ржденная директором учреждения. </w:t>
      </w:r>
      <w:r>
        <w:t>В состав инвентаризационной комиссии включаю</w:t>
      </w:r>
      <w:r w:rsidR="00ED760A">
        <w:t xml:space="preserve">тся представители администрации </w:t>
      </w:r>
      <w:r>
        <w:t>учреждения, работники бухгалтерской службы,</w:t>
      </w:r>
      <w:r w:rsidR="00ED760A">
        <w:t xml:space="preserve"> другие специалисты (секретарь, </w:t>
      </w:r>
      <w:r>
        <w:t>экономист, лаборант).</w:t>
      </w:r>
    </w:p>
    <w:p w:rsidR="00BA4A67" w:rsidRDefault="00BA4A67" w:rsidP="00BA4A67">
      <w:r>
        <w:t>7.3. В комиссию для проведения внезапной ревизии к</w:t>
      </w:r>
      <w:r w:rsidR="00ED760A">
        <w:t xml:space="preserve">ассы входят: главный бухгалтер,  </w:t>
      </w:r>
      <w:r>
        <w:t>специалист по кадрам, бухгалтер.</w:t>
      </w:r>
    </w:p>
    <w:p w:rsidR="00BA4A67" w:rsidRDefault="00BA4A67" w:rsidP="00BA4A67">
      <w:r>
        <w:t>7.4. Денежные средства в кассе подвергаются контрольной инвентаризации 1 раз в месяц.</w:t>
      </w:r>
    </w:p>
    <w:p w:rsidR="00BA4A67" w:rsidRDefault="00BA4A67" w:rsidP="00BA4A67">
      <w:r>
        <w:t>7.5. Годовая инвентаризация проводится по состоянию на 1 октября кажд</w:t>
      </w:r>
      <w:r w:rsidR="00ED760A">
        <w:t xml:space="preserve">ого года. </w:t>
      </w:r>
      <w:r>
        <w:t>Основные средства инвентаризируются 1 раз в 3 года, биб</w:t>
      </w:r>
      <w:r w:rsidR="00ED760A">
        <w:t xml:space="preserve">лиотечный фонд – 1 раз в 5 </w:t>
      </w:r>
      <w:proofErr w:type="spellStart"/>
      <w:r w:rsidR="00ED760A">
        <w:t>лет</w:t>
      </w:r>
      <w:proofErr w:type="gramStart"/>
      <w:r w:rsidR="00ED760A">
        <w:t>,</w:t>
      </w:r>
      <w:r>
        <w:t>к</w:t>
      </w:r>
      <w:proofErr w:type="gramEnd"/>
      <w:r>
        <w:t>роме</w:t>
      </w:r>
      <w:proofErr w:type="spellEnd"/>
      <w:r>
        <w:t xml:space="preserve"> случаев обязательной инвентаризации.</w:t>
      </w:r>
    </w:p>
    <w:p w:rsidR="00BA4A67" w:rsidRDefault="00BA4A67" w:rsidP="00BA4A67">
      <w:r>
        <w:t>8. Выдача денег под отчет</w:t>
      </w:r>
    </w:p>
    <w:p w:rsidR="00BA4A67" w:rsidRDefault="00BA4A67" w:rsidP="00BA4A67">
      <w:r>
        <w:t xml:space="preserve">8.1. Выдача денежных средств работникам </w:t>
      </w:r>
      <w:r w:rsidR="00ED760A" w:rsidRPr="00ED760A">
        <w:t>ГКОУ РД «</w:t>
      </w:r>
      <w:proofErr w:type="spellStart"/>
      <w:r w:rsidR="00ED760A" w:rsidRPr="00ED760A">
        <w:t>Ака</w:t>
      </w:r>
      <w:r w:rsidR="00ED760A">
        <w:t>ринская</w:t>
      </w:r>
      <w:proofErr w:type="spellEnd"/>
      <w:r w:rsidR="00ED760A">
        <w:t xml:space="preserve"> ООШ </w:t>
      </w:r>
      <w:proofErr w:type="spellStart"/>
      <w:r w:rsidR="00ED760A">
        <w:t>Хунзахского</w:t>
      </w:r>
      <w:proofErr w:type="spellEnd"/>
      <w:r w:rsidR="00ED760A">
        <w:t xml:space="preserve"> района» (за </w:t>
      </w:r>
      <w:r>
        <w:t>исключением расчетов по заработной плате) может производиться:</w:t>
      </w:r>
    </w:p>
    <w:p w:rsidR="00BA4A67" w:rsidRDefault="00BA4A67" w:rsidP="00BA4A67">
      <w:r>
        <w:t>- под отчет на хозяйственно-операционные расходы;</w:t>
      </w:r>
    </w:p>
    <w:p w:rsidR="00BA4A67" w:rsidRDefault="00BA4A67" w:rsidP="00BA4A67">
      <w:r>
        <w:t>- в порядке возмещения произведенных работником из л</w:t>
      </w:r>
      <w:r w:rsidR="00ED760A">
        <w:t>ичных средств расходов (</w:t>
      </w:r>
      <w:proofErr w:type="spellStart"/>
      <w:r w:rsidR="00ED760A">
        <w:t>включа</w:t>
      </w:r>
      <w:proofErr w:type="spellEnd"/>
      <w:r w:rsidR="00ED760A">
        <w:t xml:space="preserve"> </w:t>
      </w:r>
      <w:r>
        <w:t>перерасход по авансовым отчетам).</w:t>
      </w:r>
    </w:p>
    <w:p w:rsidR="00BA4A67" w:rsidRDefault="00BA4A67" w:rsidP="00BA4A67">
      <w:r>
        <w:t>8.2. Выдача денежных средств под отчет на хоз</w:t>
      </w:r>
      <w:r w:rsidR="00ED760A">
        <w:t xml:space="preserve">яйственно-операционные расходы </w:t>
      </w:r>
      <w:r>
        <w:t>производится путем перечисления на зарплатную к</w:t>
      </w:r>
      <w:r w:rsidR="00ED760A">
        <w:t xml:space="preserve">арту на основании заявления при  </w:t>
      </w:r>
      <w:r>
        <w:t xml:space="preserve">условии полного отчета этого лица по предыдущему </w:t>
      </w:r>
      <w:r w:rsidR="00ED760A">
        <w:t xml:space="preserve">авансу и с разрешения </w:t>
      </w:r>
      <w:proofErr w:type="spellStart"/>
      <w:r w:rsidR="00ED760A">
        <w:t>директора</w:t>
      </w:r>
      <w:r w:rsidR="00ED760A" w:rsidRPr="00ED760A">
        <w:t>ГКОУ</w:t>
      </w:r>
      <w:proofErr w:type="spellEnd"/>
      <w:r w:rsidR="00ED760A" w:rsidRPr="00ED760A">
        <w:t xml:space="preserve"> РД «</w:t>
      </w:r>
      <w:proofErr w:type="spellStart"/>
      <w:r w:rsidR="00ED760A" w:rsidRPr="00ED760A">
        <w:t>Ака</w:t>
      </w:r>
      <w:r w:rsidR="00ED760A">
        <w:t>ринская</w:t>
      </w:r>
      <w:proofErr w:type="spellEnd"/>
      <w:r w:rsidR="00ED760A">
        <w:t xml:space="preserve"> ООШ </w:t>
      </w:r>
      <w:proofErr w:type="spellStart"/>
      <w:r w:rsidR="00ED760A">
        <w:t>Хунзахского</w:t>
      </w:r>
      <w:proofErr w:type="spellEnd"/>
      <w:r w:rsidR="00ED760A">
        <w:t xml:space="preserve"> района»</w:t>
      </w:r>
      <w:r>
        <w:t>.</w:t>
      </w:r>
    </w:p>
    <w:p w:rsidR="00BA4A67" w:rsidRDefault="00BA4A67" w:rsidP="00BA4A67">
      <w:r>
        <w:t>8.3. Выдача денежных сре</w:t>
      </w:r>
      <w:proofErr w:type="gramStart"/>
      <w:r>
        <w:t>дств в п</w:t>
      </w:r>
      <w:proofErr w:type="gramEnd"/>
      <w:r>
        <w:t>орядке возмеще</w:t>
      </w:r>
      <w:r w:rsidR="00ED760A">
        <w:t xml:space="preserve">ния произведенных работником из </w:t>
      </w:r>
      <w:r>
        <w:t>личных средств расходов, производится путем пере</w:t>
      </w:r>
      <w:r w:rsidR="00ED760A">
        <w:t xml:space="preserve">числения на зарплатную карту на </w:t>
      </w:r>
      <w:r>
        <w:t>основании надлежащим образом оформленных документов и отчетов при наличии</w:t>
      </w:r>
      <w:r w:rsidR="00ED760A">
        <w:t xml:space="preserve"> </w:t>
      </w:r>
      <w:r>
        <w:t xml:space="preserve">разрешительной надписи директора </w:t>
      </w:r>
      <w:r w:rsidR="00ED760A" w:rsidRPr="00ED760A">
        <w:t>ГКОУ РД «</w:t>
      </w:r>
      <w:proofErr w:type="spellStart"/>
      <w:r w:rsidR="00ED760A" w:rsidRPr="00ED760A">
        <w:t>Ака</w:t>
      </w:r>
      <w:r w:rsidR="00ED760A">
        <w:t>ринская</w:t>
      </w:r>
      <w:proofErr w:type="spellEnd"/>
      <w:r w:rsidR="00ED760A">
        <w:t xml:space="preserve"> ООШ </w:t>
      </w:r>
      <w:proofErr w:type="spellStart"/>
      <w:r w:rsidR="00ED760A">
        <w:t>Хунзахского</w:t>
      </w:r>
      <w:proofErr w:type="spellEnd"/>
      <w:r w:rsidR="00ED760A">
        <w:t xml:space="preserve"> района»</w:t>
      </w:r>
      <w:r>
        <w:t>.</w:t>
      </w:r>
    </w:p>
    <w:p w:rsidR="00BA4A67" w:rsidRDefault="00BA4A67" w:rsidP="00BA4A67">
      <w:r>
        <w:lastRenderedPageBreak/>
        <w:t>8.4. Список работников, имеющих право на получени</w:t>
      </w:r>
      <w:r w:rsidR="00ED760A">
        <w:t xml:space="preserve">е наличных денежных средств под </w:t>
      </w:r>
      <w:r>
        <w:t>отчет:</w:t>
      </w:r>
    </w:p>
    <w:p w:rsidR="00BA4A67" w:rsidRDefault="00BA4A67" w:rsidP="00BA4A67">
      <w:r>
        <w:t>-директор;</w:t>
      </w:r>
    </w:p>
    <w:p w:rsidR="00BA4A67" w:rsidRDefault="00BA4A67" w:rsidP="00BA4A67">
      <w:r>
        <w:t>-водитель</w:t>
      </w:r>
    </w:p>
    <w:p w:rsidR="00BA4A67" w:rsidRDefault="00BA4A67" w:rsidP="00BA4A67">
      <w:r>
        <w:t xml:space="preserve">- заведующая столовой, </w:t>
      </w:r>
      <w:proofErr w:type="gramStart"/>
      <w:r>
        <w:t>работники</w:t>
      </w:r>
      <w:proofErr w:type="gramEnd"/>
      <w:r>
        <w:t xml:space="preserve"> проходившие обязательный медицинский осмотр;</w:t>
      </w:r>
    </w:p>
    <w:p w:rsidR="00BA4A67" w:rsidRDefault="00BA4A67" w:rsidP="00BA4A67">
      <w:r>
        <w:t>- работники бухгалтерии, главный бухгалтер, кассир.</w:t>
      </w:r>
    </w:p>
    <w:p w:rsidR="00BA4A67" w:rsidRDefault="00BA4A67" w:rsidP="00BA4A67">
      <w:r>
        <w:t>8.5. Сумма средств, выданных под отчет, не може</w:t>
      </w:r>
      <w:r w:rsidR="00ED760A">
        <w:t>т превышать 100 000 (Сто тысяч</w:t>
      </w:r>
      <w:proofErr w:type="gramStart"/>
      <w:r w:rsidR="00ED760A">
        <w:t>)</w:t>
      </w:r>
      <w:r>
        <w:t>р</w:t>
      </w:r>
      <w:proofErr w:type="gramEnd"/>
      <w:r>
        <w:t>ублей, кроме командировочных расходов, сумма которых определяется по потребности.</w:t>
      </w:r>
    </w:p>
    <w:p w:rsidR="00BA4A67" w:rsidRDefault="00BA4A67" w:rsidP="00BA4A67">
      <w:r>
        <w:t>9. Учет и распределение средств от предпринимат</w:t>
      </w:r>
      <w:r w:rsidR="00ED760A">
        <w:t xml:space="preserve">ельской и иной приносящей </w:t>
      </w:r>
      <w:proofErr w:type="spellStart"/>
      <w:r w:rsidR="00ED760A">
        <w:t>доход</w:t>
      </w:r>
      <w:r>
        <w:t>деятельности</w:t>
      </w:r>
      <w:proofErr w:type="spellEnd"/>
    </w:p>
    <w:p w:rsidR="00BA4A67" w:rsidRDefault="00BA4A67" w:rsidP="00BA4A67">
      <w:r>
        <w:t>9.1. Выручка отражается в бухгалтерском учете ежедне</w:t>
      </w:r>
      <w:r w:rsidR="00ED760A">
        <w:t xml:space="preserve">вно, так как услуги оказываются </w:t>
      </w:r>
      <w:r>
        <w:t>на постоянной основе.</w:t>
      </w:r>
    </w:p>
    <w:p w:rsidR="00BA4A67" w:rsidRDefault="00BA4A67" w:rsidP="00BA4A67">
      <w:r>
        <w:t xml:space="preserve">9.2. Расходы </w:t>
      </w:r>
      <w:r w:rsidR="00ED760A" w:rsidRPr="00ED760A">
        <w:t>ГКОУ РД «</w:t>
      </w:r>
      <w:proofErr w:type="spellStart"/>
      <w:r w:rsidR="00ED760A" w:rsidRPr="00ED760A">
        <w:t>Ака</w:t>
      </w:r>
      <w:r w:rsidR="00ED760A">
        <w:t>ринская</w:t>
      </w:r>
      <w:proofErr w:type="spellEnd"/>
      <w:r w:rsidR="00ED760A">
        <w:t xml:space="preserve"> ООШ </w:t>
      </w:r>
      <w:proofErr w:type="spellStart"/>
      <w:r w:rsidR="00ED760A">
        <w:t>Хунзахского</w:t>
      </w:r>
      <w:proofErr w:type="spellEnd"/>
      <w:r w:rsidR="00ED760A">
        <w:t xml:space="preserve"> района» на текущий финансовый год по </w:t>
      </w:r>
      <w:r>
        <w:t>внебюджетным средствам, полученным в результате по</w:t>
      </w:r>
      <w:r w:rsidR="00ED760A">
        <w:t xml:space="preserve">ступления родительской платы за </w:t>
      </w:r>
      <w:r>
        <w:t xml:space="preserve">питание, платы за питание сотрудников, осуществляются </w:t>
      </w:r>
      <w:proofErr w:type="gramStart"/>
      <w:r>
        <w:t>согласно плана</w:t>
      </w:r>
      <w:proofErr w:type="gramEnd"/>
      <w:r>
        <w:t xml:space="preserve"> финансово</w:t>
      </w:r>
      <w:r w:rsidR="00ED760A">
        <w:t>-</w:t>
      </w:r>
      <w:r>
        <w:t xml:space="preserve">хозяйственной </w:t>
      </w:r>
      <w:r w:rsidR="00ED760A">
        <w:t xml:space="preserve"> </w:t>
      </w:r>
      <w:r>
        <w:t>деятельности, определяющей объемы посту</w:t>
      </w:r>
      <w:r w:rsidR="00ED760A">
        <w:t xml:space="preserve">пления средств с указанием </w:t>
      </w:r>
      <w:r>
        <w:t>источников образования по кодам классификации дохо</w:t>
      </w:r>
      <w:r w:rsidR="00ED760A">
        <w:t xml:space="preserve">дов и направлений </w:t>
      </w:r>
      <w:proofErr w:type="spellStart"/>
      <w:r w:rsidR="00ED760A">
        <w:t>использования</w:t>
      </w:r>
      <w:r>
        <w:t>по</w:t>
      </w:r>
      <w:proofErr w:type="spellEnd"/>
      <w:r>
        <w:t xml:space="preserve"> кодам классификации расходов.</w:t>
      </w:r>
    </w:p>
    <w:p w:rsidR="00BA4A67" w:rsidRDefault="00BA4A67" w:rsidP="00BA4A67">
      <w:r>
        <w:t xml:space="preserve">9.3. Учет посещения </w:t>
      </w:r>
      <w:proofErr w:type="gramStart"/>
      <w:r>
        <w:t>обучающихся</w:t>
      </w:r>
      <w:proofErr w:type="gramEnd"/>
      <w:r>
        <w:t xml:space="preserve"> ведется классны</w:t>
      </w:r>
      <w:r w:rsidR="00ED760A">
        <w:t xml:space="preserve">ми руководителями по форме ОКУД </w:t>
      </w:r>
      <w:r>
        <w:t>0504608 (Приложение 1 к Положение об учетной политике).</w:t>
      </w:r>
    </w:p>
    <w:p w:rsidR="00BA4A67" w:rsidRDefault="00BA4A67" w:rsidP="00BA4A67">
      <w:r>
        <w:t>10. Учет субсидий на иные цели</w:t>
      </w:r>
    </w:p>
    <w:p w:rsidR="00BA4A67" w:rsidRDefault="00BA4A67" w:rsidP="00BA4A67">
      <w:r>
        <w:t>10.1. Субсидии предоставляются в соответствии с ре</w:t>
      </w:r>
      <w:r w:rsidR="00ED760A">
        <w:t xml:space="preserve">шением Думы Советского района о </w:t>
      </w:r>
      <w:r>
        <w:t>бюджете Советского района на цели, не связанные с во</w:t>
      </w:r>
      <w:r w:rsidR="00ED760A">
        <w:t xml:space="preserve">змещением нормативных затрат на </w:t>
      </w:r>
      <w:r>
        <w:t>оказание муниципальных услуг (выполнение работ).</w:t>
      </w:r>
    </w:p>
    <w:p w:rsidR="00BA4A67" w:rsidRDefault="00BA4A67" w:rsidP="00BA4A67">
      <w:r>
        <w:t>10.2. Субсидия носит целевой характер.</w:t>
      </w:r>
    </w:p>
    <w:p w:rsidR="00BA4A67" w:rsidRDefault="00BA4A67" w:rsidP="00BA4A67">
      <w:r>
        <w:t>10.3. Предоставляются субсидии на основании соглашен</w:t>
      </w:r>
      <w:r w:rsidR="00ED760A">
        <w:t xml:space="preserve">ия, заключаемого между органом, </w:t>
      </w:r>
      <w:r>
        <w:t>осуществляющим функции и полномочия учредителя.</w:t>
      </w:r>
    </w:p>
    <w:p w:rsidR="00BA4A67" w:rsidRDefault="00BA4A67" w:rsidP="00BA4A67">
      <w:r>
        <w:t>11. Учет основных средств</w:t>
      </w:r>
    </w:p>
    <w:p w:rsidR="00BA4A67" w:rsidRDefault="00BA4A67" w:rsidP="00BA4A67">
      <w:r>
        <w:t>11.1. Бухгалтерский учет ведется по первичны</w:t>
      </w:r>
      <w:r w:rsidR="00ED760A">
        <w:t xml:space="preserve">м документам, которые проверены сотрудниками бухгалтерии. </w:t>
      </w:r>
      <w:r>
        <w:t>Основание: пункт 3 Инструкции к Единому плану сч</w:t>
      </w:r>
      <w:r w:rsidR="00ED760A">
        <w:t xml:space="preserve">етов № 157н, пункт 23 Стандарта </w:t>
      </w:r>
      <w:r>
        <w:t>«Концептуальные основы бухучета и отчетности».</w:t>
      </w:r>
    </w:p>
    <w:p w:rsidR="00BA4A67" w:rsidRDefault="00BA4A67" w:rsidP="00BA4A67">
      <w:r>
        <w:t>11.2. Учреждение учитывает в составе основн</w:t>
      </w:r>
      <w:r w:rsidR="00ED760A">
        <w:t xml:space="preserve">ых средств материальные объекты </w:t>
      </w:r>
      <w:r>
        <w:t>имущества, независимо от их стоимости, со сроком п</w:t>
      </w:r>
      <w:r w:rsidR="00ED760A">
        <w:t xml:space="preserve">олезного использования более 12 </w:t>
      </w:r>
      <w:r>
        <w:t>месяцев, а также штампы, печати и инвентарь.</w:t>
      </w:r>
    </w:p>
    <w:p w:rsidR="00BA4A67" w:rsidRDefault="00BA4A67" w:rsidP="00BA4A67">
      <w:r>
        <w:t>11.3. В один инвентарный объект, признаваемый компле</w:t>
      </w:r>
      <w:r w:rsidR="00ED760A">
        <w:t xml:space="preserve">ксом объектов основных средств, </w:t>
      </w:r>
      <w:r>
        <w:t>объединяются объекты имущества несущественно</w:t>
      </w:r>
      <w:r w:rsidR="00ED760A">
        <w:t xml:space="preserve">й стоимости, имеющие одинаковые </w:t>
      </w:r>
      <w:r>
        <w:t>сроки полезного и ожидаемого использования:</w:t>
      </w:r>
    </w:p>
    <w:p w:rsidR="00BA4A67" w:rsidRDefault="00BA4A67" w:rsidP="00BA4A67">
      <w:r>
        <w:lastRenderedPageBreak/>
        <w:t> объекты библиотечного фонда;</w:t>
      </w:r>
    </w:p>
    <w:p w:rsidR="00BA4A67" w:rsidRDefault="00BA4A67" w:rsidP="00BA4A67">
      <w:r>
        <w:t xml:space="preserve"> мебель для обстановки одного помещения: </w:t>
      </w:r>
      <w:r w:rsidR="00ED760A">
        <w:t xml:space="preserve">столы, стулья, стеллажи, шкафы, </w:t>
      </w:r>
      <w:r>
        <w:t>полки;</w:t>
      </w:r>
    </w:p>
    <w:p w:rsidR="00BA4A67" w:rsidRDefault="00BA4A67" w:rsidP="00BA4A67">
      <w:proofErr w:type="gramStart"/>
      <w:r>
        <w:t> компьютерное и периферийное оборудование в</w:t>
      </w:r>
      <w:r w:rsidR="00ED760A">
        <w:t xml:space="preserve"> составе одного рабочего места: </w:t>
      </w:r>
      <w:r>
        <w:t>системные блоки, мониторы, компьютерные мыши,</w:t>
      </w:r>
      <w:r w:rsidR="00ED760A">
        <w:t xml:space="preserve"> клавиатуры, принтеры, сканеры, </w:t>
      </w:r>
      <w:r>
        <w:t>колонки, акустические системы, микрофоны, внешние накопители на жестких дисках;</w:t>
      </w:r>
      <w:proofErr w:type="gramEnd"/>
    </w:p>
    <w:p w:rsidR="00BA4A67" w:rsidRDefault="00BA4A67" w:rsidP="00BA4A67">
      <w:r>
        <w:t> спортивный инвентарь одного наименования в одном пом</w:t>
      </w:r>
      <w:r w:rsidR="00ED760A">
        <w:t xml:space="preserve">ещении; </w:t>
      </w:r>
      <w:r>
        <w:t>Не считается существенной стоимость до 20 000 руб</w:t>
      </w:r>
      <w:r w:rsidR="00ED760A">
        <w:t xml:space="preserve">. за один имущественный объект. Необходимость объединения и </w:t>
      </w:r>
      <w:r>
        <w:t>конкретный</w:t>
      </w:r>
      <w:r w:rsidR="00ED760A">
        <w:t xml:space="preserve"> перечень объединяемых объектов </w:t>
      </w:r>
      <w:r>
        <w:t>определяет комиссия учреждения по</w:t>
      </w:r>
      <w:r w:rsidR="00ED760A">
        <w:t xml:space="preserve"> поступлению и выбытию активов. </w:t>
      </w:r>
      <w:r>
        <w:t>Основание: пункт 10 Стандарта «Основные средства».</w:t>
      </w:r>
    </w:p>
    <w:p w:rsidR="00ED760A" w:rsidRDefault="00BA4A67" w:rsidP="00BA4A67">
      <w:r>
        <w:t>11.4. Каждому объекту недвижимого, а также движи</w:t>
      </w:r>
      <w:r w:rsidR="00ED760A">
        <w:t xml:space="preserve">мого имущества стоимостью свыше </w:t>
      </w:r>
      <w:r>
        <w:t>10 000 руб. присваивается уникальный инвентарный ном</w:t>
      </w:r>
      <w:r w:rsidR="00ED760A">
        <w:t xml:space="preserve">ер, состоящий из десяти знаков: </w:t>
      </w:r>
      <w:r>
        <w:t>1-й разряд – амортизационная группа, к которой отнесен объект при приняти</w:t>
      </w:r>
      <w:r w:rsidR="00ED760A">
        <w:t xml:space="preserve">и к учету </w:t>
      </w:r>
      <w:r>
        <w:t>(при отнесении инвентарного объекта к 10-й амортиза</w:t>
      </w:r>
      <w:r w:rsidR="00ED760A">
        <w:t>ционной группе в данном разряде проставляется «0»);</w:t>
      </w:r>
    </w:p>
    <w:p w:rsidR="00BA4A67" w:rsidRDefault="00BA4A67" w:rsidP="00BA4A67">
      <w:r>
        <w:t>2–4-й разряды – код объекта учета синтетического счет</w:t>
      </w:r>
      <w:r w:rsidR="00ED760A">
        <w:t xml:space="preserve">а в Плане счетов бухгалтерского </w:t>
      </w:r>
      <w:r>
        <w:t>чета (приложение 1 к приказу Минфина России от 16.10.2010 № 174н);</w:t>
      </w:r>
    </w:p>
    <w:p w:rsidR="00BA4A67" w:rsidRDefault="00BA4A67" w:rsidP="00BA4A67">
      <w:r>
        <w:t>5–6-й разряды – код группы и вида синтетического сч</w:t>
      </w:r>
      <w:r w:rsidR="00ED760A">
        <w:t xml:space="preserve">ета Плана счетов бухгалтерского  </w:t>
      </w:r>
      <w:r>
        <w:t>учета (приложение 1 к приказу Минфина России от 16.10.2010 № 174н);</w:t>
      </w:r>
    </w:p>
    <w:p w:rsidR="00BA4A67" w:rsidRDefault="00BA4A67" w:rsidP="00BA4A67">
      <w:r>
        <w:t>7–10-й разряды – порядковый номер нефинансового актива.</w:t>
      </w:r>
    </w:p>
    <w:p w:rsidR="00BA4A67" w:rsidRDefault="00BA4A67" w:rsidP="00BA4A67">
      <w:r>
        <w:t>Основание: пункт 9 Стандарта «Основные средства»</w:t>
      </w:r>
      <w:r w:rsidR="00ED760A">
        <w:t xml:space="preserve">, пункт 46 Инструкции к Единому </w:t>
      </w:r>
      <w:r>
        <w:t>плану счетов № 157н.</w:t>
      </w:r>
    </w:p>
    <w:p w:rsidR="00BA4A67" w:rsidRDefault="00BA4A67" w:rsidP="00BA4A67">
      <w:r>
        <w:t>11.5. Присвоенный объекту инвентарный</w:t>
      </w:r>
      <w:r w:rsidR="00ED760A">
        <w:t xml:space="preserve"> номер обозначается материально </w:t>
      </w:r>
      <w:r>
        <w:t>ответственным лицом в присутствии уполномоченного члена комиссии по</w:t>
      </w:r>
      <w:r w:rsidR="00ED760A">
        <w:t xml:space="preserve"> поступлению и </w:t>
      </w:r>
      <w:r>
        <w:t>выбытию активов. Инвентарный номер наносится:</w:t>
      </w:r>
    </w:p>
    <w:p w:rsidR="00BA4A67" w:rsidRDefault="00BA4A67" w:rsidP="00BA4A67">
      <w:r>
        <w:t xml:space="preserve"> на все недвижимое имущество, и другие </w:t>
      </w:r>
      <w:r w:rsidR="00ED760A">
        <w:t xml:space="preserve">основные средства – несмываемой краской или маркером. </w:t>
      </w:r>
      <w:r>
        <w:t>В случае если объект является сложным (компл</w:t>
      </w:r>
      <w:r w:rsidR="00ED760A">
        <w:t xml:space="preserve">ексом конструктивно-сочлененных </w:t>
      </w:r>
      <w:r>
        <w:t>предметов), инвентарный номер обозначается на к</w:t>
      </w:r>
      <w:r w:rsidR="00ED760A">
        <w:t xml:space="preserve">аждом составляющем элементе тем </w:t>
      </w:r>
      <w:r>
        <w:t>же способом, что и на сложном объекте.</w:t>
      </w:r>
    </w:p>
    <w:p w:rsidR="00BA4A67" w:rsidRDefault="00BA4A67" w:rsidP="00BA4A67">
      <w:r>
        <w:t xml:space="preserve">11.6. Затраты по замене отдельных составных частей </w:t>
      </w:r>
      <w:r w:rsidR="00ED760A">
        <w:t xml:space="preserve">объекта основных средств, в том </w:t>
      </w:r>
      <w:r>
        <w:t>числе при капитальном ремонте, включаются в моме</w:t>
      </w:r>
      <w:r w:rsidR="00ED760A">
        <w:t xml:space="preserve">нт их возникновения в стоимость </w:t>
      </w:r>
      <w:r>
        <w:t>объекта. Одновременно с его стоимости списывае</w:t>
      </w:r>
      <w:r w:rsidR="00ED760A">
        <w:t xml:space="preserve">тся в текущие расходы стоимость </w:t>
      </w:r>
      <w:r>
        <w:t>заменяемых (</w:t>
      </w:r>
      <w:proofErr w:type="spellStart"/>
      <w:r>
        <w:t>выбываемых</w:t>
      </w:r>
      <w:proofErr w:type="spellEnd"/>
      <w:r>
        <w:t>) составных часте</w:t>
      </w:r>
      <w:r w:rsidR="00ED760A">
        <w:t xml:space="preserve">й. Данное правило применяется к </w:t>
      </w:r>
      <w:r>
        <w:t>следующим группам основных средств:</w:t>
      </w:r>
    </w:p>
    <w:p w:rsidR="00BA4A67" w:rsidRDefault="00BA4A67" w:rsidP="00BA4A67">
      <w:r>
        <w:t> машины и оборудование;</w:t>
      </w:r>
    </w:p>
    <w:p w:rsidR="00BA4A67" w:rsidRDefault="00BA4A67" w:rsidP="00BA4A67">
      <w:r>
        <w:t> транспортные средства;</w:t>
      </w:r>
    </w:p>
    <w:p w:rsidR="00BA4A67" w:rsidRDefault="00BA4A67" w:rsidP="00BA4A67">
      <w:r>
        <w:t> инвентарь производственный и хозяйственный;</w:t>
      </w:r>
    </w:p>
    <w:p w:rsidR="00BA4A67" w:rsidRDefault="00BA4A67" w:rsidP="00BA4A67">
      <w:r>
        <w:t>Основание: пункт 27 Стандарта «Основные средства».</w:t>
      </w:r>
    </w:p>
    <w:p w:rsidR="00BA4A67" w:rsidRDefault="00BA4A67" w:rsidP="00BA4A67">
      <w:r>
        <w:lastRenderedPageBreak/>
        <w:t>11.7. В случае частичной ликвидации или раз</w:t>
      </w:r>
      <w:r w:rsidR="00ED760A">
        <w:t xml:space="preserve"> комплектации объекта основного </w:t>
      </w:r>
      <w:r>
        <w:t>средства, если стоимость ликвидируемых (разукомпле</w:t>
      </w:r>
      <w:r w:rsidR="00ED760A">
        <w:t xml:space="preserve">ктованных) частей не выделена в </w:t>
      </w:r>
      <w:r>
        <w:t>документах поставщика, стоимость таких част</w:t>
      </w:r>
      <w:r w:rsidR="00ED760A">
        <w:t xml:space="preserve">ей определяется </w:t>
      </w:r>
      <w:proofErr w:type="spellStart"/>
      <w:r w:rsidR="00ED760A">
        <w:t>пропорционально</w:t>
      </w:r>
      <w:r>
        <w:t>следующему</w:t>
      </w:r>
      <w:proofErr w:type="spellEnd"/>
      <w:r>
        <w:t xml:space="preserve"> показателю (в порядке убывания важности):</w:t>
      </w:r>
    </w:p>
    <w:p w:rsidR="00BA4A67" w:rsidRDefault="00BA4A67" w:rsidP="00BA4A67">
      <w:r>
        <w:t>o площади;</w:t>
      </w:r>
    </w:p>
    <w:p w:rsidR="00BA4A67" w:rsidRDefault="00BA4A67" w:rsidP="00BA4A67">
      <w:r>
        <w:t>o объему;</w:t>
      </w:r>
    </w:p>
    <w:p w:rsidR="00BA4A67" w:rsidRDefault="00BA4A67" w:rsidP="00BA4A67">
      <w:r>
        <w:t>o весу;</w:t>
      </w:r>
    </w:p>
    <w:p w:rsidR="00BA4A67" w:rsidRDefault="00BA4A67" w:rsidP="00BA4A67">
      <w:r>
        <w:t>o иному показателю, установленному ком</w:t>
      </w:r>
      <w:r w:rsidR="00ED760A">
        <w:t>иссией по поступлению</w:t>
      </w:r>
      <w:proofErr w:type="gramStart"/>
      <w:r w:rsidR="00ED760A">
        <w:t xml:space="preserve"> </w:t>
      </w:r>
      <w:r>
        <w:t>.</w:t>
      </w:r>
      <w:proofErr w:type="gramEnd"/>
    </w:p>
    <w:p w:rsidR="00BA4A67" w:rsidRDefault="00BA4A67" w:rsidP="00BA4A67">
      <w:r>
        <w:t>11.8. Затраты на создание активов при проведении</w:t>
      </w:r>
      <w:r w:rsidR="00ED760A">
        <w:t xml:space="preserve"> регулярных осмотров на предмет </w:t>
      </w:r>
      <w:r>
        <w:t>наличия дефектов, являющихся обязательным услови</w:t>
      </w:r>
      <w:r w:rsidR="00ED760A">
        <w:t xml:space="preserve">ем их эксплуатации, а также при </w:t>
      </w:r>
      <w:r>
        <w:t>проведении ремонтов формируют объем произ</w:t>
      </w:r>
      <w:r w:rsidR="00ED760A">
        <w:t xml:space="preserve">веденных капитальных вложений с </w:t>
      </w:r>
      <w:r>
        <w:t>дальнейшим признанием в стоимости объекта</w:t>
      </w:r>
      <w:r w:rsidR="00ED760A">
        <w:t xml:space="preserve"> основных средств. Одновременно </w:t>
      </w:r>
      <w:r>
        <w:t>учтенная ранее в стоимости объекта основных сре</w:t>
      </w:r>
      <w:r w:rsidR="00ED760A">
        <w:t xml:space="preserve">дств сумма затрат на проведение </w:t>
      </w:r>
      <w:r>
        <w:t>предыдущего ремонта подлежит списанию в р</w:t>
      </w:r>
      <w:r w:rsidR="00ED760A">
        <w:t xml:space="preserve">асходы текущего периода. Данное </w:t>
      </w:r>
      <w:r>
        <w:t>правило применяется к следующим группам основных средств:</w:t>
      </w:r>
    </w:p>
    <w:p w:rsidR="00BA4A67" w:rsidRDefault="00BA4A67" w:rsidP="00BA4A67">
      <w:r>
        <w:t> машины и оборудование;</w:t>
      </w:r>
    </w:p>
    <w:p w:rsidR="00BA4A67" w:rsidRDefault="00BA4A67" w:rsidP="00BA4A67">
      <w:r>
        <w:t> транспортные средства;</w:t>
      </w:r>
    </w:p>
    <w:p w:rsidR="00BA4A67" w:rsidRDefault="00BA4A67" w:rsidP="00BA4A67">
      <w:r>
        <w:t>Основание: пункт 28 Стандарта «Основные средства».</w:t>
      </w:r>
    </w:p>
    <w:p w:rsidR="00BA4A67" w:rsidRDefault="00BA4A67" w:rsidP="00BA4A67">
      <w:r>
        <w:t>11.9. Начисление амортизации осуществляется следующим образом:</w:t>
      </w:r>
    </w:p>
    <w:p w:rsidR="00BA4A67" w:rsidRDefault="00BA4A67" w:rsidP="00BA4A67">
      <w:r>
        <w:t> линейным методом.</w:t>
      </w:r>
    </w:p>
    <w:p w:rsidR="00BA4A67" w:rsidRDefault="00BA4A67" w:rsidP="00BA4A67">
      <w:r>
        <w:t>Основание: пункт 85 Инструкции к Единому плану счетов № 157н, пункты</w:t>
      </w:r>
      <w:r w:rsidR="00BA62DC">
        <w:t xml:space="preserve"> 36, 37</w:t>
      </w:r>
      <w:r>
        <w:t>Стандарта «Основные средства».</w:t>
      </w:r>
    </w:p>
    <w:p w:rsidR="00BA4A67" w:rsidRDefault="00BA4A67" w:rsidP="00BA4A67">
      <w:r>
        <w:t xml:space="preserve">11.10. При переоценке объекта основных средств </w:t>
      </w:r>
      <w:r w:rsidR="00BA62DC">
        <w:t xml:space="preserve">накопленная амортизация на дату </w:t>
      </w:r>
      <w:r>
        <w:t>переоценки пересчитывается пропорционально изм</w:t>
      </w:r>
      <w:r w:rsidR="00BA62DC">
        <w:t xml:space="preserve">енению первоначальной стоимости </w:t>
      </w:r>
      <w:r>
        <w:t xml:space="preserve">объекта таким образом, чтобы его остаточная стоимость после </w:t>
      </w:r>
      <w:r w:rsidR="00BA62DC">
        <w:t xml:space="preserve">переоценки равнялась </w:t>
      </w:r>
      <w:r>
        <w:t>его переоцененной стоимости. При этом бал</w:t>
      </w:r>
      <w:r w:rsidR="00BA62DC">
        <w:t xml:space="preserve">ансовая стоимость и накопленная </w:t>
      </w:r>
      <w:r>
        <w:t>амортизация увеличиваются (умножаются) на одинак</w:t>
      </w:r>
      <w:r w:rsidR="00BA62DC">
        <w:t xml:space="preserve">овый коэффициент таким образом, </w:t>
      </w:r>
      <w:r>
        <w:t>чтобы при их суммировании получить переоцененн</w:t>
      </w:r>
      <w:r w:rsidR="00BA62DC">
        <w:t xml:space="preserve">ую стоимость на дату проведения </w:t>
      </w:r>
      <w:r>
        <w:t>переоценки.</w:t>
      </w:r>
    </w:p>
    <w:p w:rsidR="00BA4A67" w:rsidRDefault="00BA4A67" w:rsidP="00BA4A67">
      <w:r>
        <w:t>Основание: пункт 41 Стандарта «Основные средства».</w:t>
      </w:r>
    </w:p>
    <w:p w:rsidR="00BA4A67" w:rsidRDefault="00BA4A67" w:rsidP="00BA4A67">
      <w:r>
        <w:t>11.11. Срок полезного использования объектов основных</w:t>
      </w:r>
      <w:r w:rsidR="00BA62DC">
        <w:t xml:space="preserve"> средств устанавливает комиссия </w:t>
      </w:r>
      <w:r>
        <w:t>по поступлению и выбытию в соответствии с</w:t>
      </w:r>
      <w:r w:rsidR="00BA62DC">
        <w:t xml:space="preserve"> пунктом 35 Стандарта «Основные </w:t>
      </w:r>
      <w:proofErr w:type="spellStart"/>
      <w:r>
        <w:t>редства</w:t>
      </w:r>
      <w:proofErr w:type="spellEnd"/>
      <w:r>
        <w:t>».</w:t>
      </w:r>
    </w:p>
    <w:p w:rsidR="00BA4A67" w:rsidRDefault="00BA4A67" w:rsidP="00BA4A67">
      <w:r>
        <w:t>11.12. Имущество, относящееся к категории особо ценн</w:t>
      </w:r>
      <w:r w:rsidR="00BA62DC">
        <w:t xml:space="preserve">ого имущества (ОЦИ), определяет </w:t>
      </w:r>
      <w:r>
        <w:t>комиссия по поступлению и в</w:t>
      </w:r>
      <w:r w:rsidR="00BA62DC">
        <w:t xml:space="preserve">ыбытию активов. Такое имущество </w:t>
      </w:r>
      <w:r>
        <w:t>принимается к учету на основании выписки из протокола комиссии.</w:t>
      </w:r>
    </w:p>
    <w:p w:rsidR="00BA4A67" w:rsidRDefault="00BA4A67" w:rsidP="00BA4A67">
      <w:r>
        <w:t>11.13. Объекты основных сре</w:t>
      </w:r>
      <w:proofErr w:type="gramStart"/>
      <w:r>
        <w:t>дств ст</w:t>
      </w:r>
      <w:proofErr w:type="gramEnd"/>
      <w:r>
        <w:t xml:space="preserve">оимостью до 10 </w:t>
      </w:r>
      <w:r w:rsidR="00BA62DC">
        <w:t xml:space="preserve">000 руб. включительно, за  </w:t>
      </w:r>
      <w:r>
        <w:t xml:space="preserve">исключением объектов библиотечного фонда. </w:t>
      </w:r>
      <w:proofErr w:type="gramStart"/>
      <w:r>
        <w:t>Первоначальная стоимость таких объектов,</w:t>
      </w:r>
      <w:r w:rsidR="00BA62DC">
        <w:t xml:space="preserve">  </w:t>
      </w:r>
      <w:r>
        <w:t xml:space="preserve">введенных </w:t>
      </w:r>
      <w:r>
        <w:lastRenderedPageBreak/>
        <w:t>(переданных) в эксплуатацию, сп</w:t>
      </w:r>
      <w:r w:rsidR="00BA62DC">
        <w:t xml:space="preserve">исывается с балансового учета с </w:t>
      </w:r>
      <w:r>
        <w:t>одновременным отражением объекта на за</w:t>
      </w:r>
      <w:r w:rsidR="00BA62DC">
        <w:t xml:space="preserve"> </w:t>
      </w:r>
      <w:r>
        <w:t>балансовом счете 21 «Основные средст</w:t>
      </w:r>
      <w:r w:rsidR="00BA62DC">
        <w:t xml:space="preserve">ва </w:t>
      </w:r>
      <w:proofErr w:type="spellStart"/>
      <w:r w:rsidR="00BA62DC">
        <w:t>в</w:t>
      </w:r>
      <w:r>
        <w:t>эксплуатации</w:t>
      </w:r>
      <w:proofErr w:type="spellEnd"/>
      <w:r>
        <w:t>».</w:t>
      </w:r>
      <w:proofErr w:type="gramEnd"/>
    </w:p>
    <w:p w:rsidR="00BA4A67" w:rsidRDefault="00BA4A67" w:rsidP="00BA4A67">
      <w:r>
        <w:t>Основание: пункт 39 Стандарта «Основные средства»,</w:t>
      </w:r>
      <w:r w:rsidR="00BA62DC">
        <w:t xml:space="preserve"> пункт 373 Инструкции к Единому </w:t>
      </w:r>
      <w:r>
        <w:t>лану счетов № 157н.</w:t>
      </w:r>
    </w:p>
    <w:p w:rsidR="00BA4A67" w:rsidRDefault="00BA4A67" w:rsidP="00BA4A67">
      <w:r>
        <w:t xml:space="preserve"> </w:t>
      </w:r>
      <w:r w:rsidR="00BA62DC">
        <w:t xml:space="preserve">Государственное </w:t>
      </w:r>
      <w:proofErr w:type="gramStart"/>
      <w:r>
        <w:t>имущество</w:t>
      </w:r>
      <w:proofErr w:type="gramEnd"/>
      <w:r>
        <w:t xml:space="preserve"> предоставленное в безвозмездное пользование </w:t>
      </w:r>
      <w:r w:rsidR="00BA62DC" w:rsidRPr="00BA62DC">
        <w:t>ГКОУ РД «</w:t>
      </w:r>
      <w:proofErr w:type="spellStart"/>
      <w:r w:rsidR="00BA62DC" w:rsidRPr="00BA62DC">
        <w:t>Ака</w:t>
      </w:r>
      <w:r w:rsidR="00BA62DC">
        <w:t>ринская</w:t>
      </w:r>
      <w:proofErr w:type="spellEnd"/>
      <w:r w:rsidR="00BA62DC">
        <w:t xml:space="preserve"> ООШ </w:t>
      </w:r>
      <w:proofErr w:type="spellStart"/>
      <w:r w:rsidR="00BA62DC">
        <w:t>Хунзахского</w:t>
      </w:r>
      <w:proofErr w:type="spellEnd"/>
      <w:r w:rsidR="00BA62DC">
        <w:t xml:space="preserve"> района» </w:t>
      </w:r>
      <w:r>
        <w:t>учитывается на балансовом счете 411141000 «Право пользования</w:t>
      </w:r>
      <w:r w:rsidR="00BA62DC">
        <w:t xml:space="preserve"> </w:t>
      </w:r>
      <w:r>
        <w:t>жилыми помещениями», 411142000 «Право пользования не жилыми помещениями».</w:t>
      </w:r>
    </w:p>
    <w:p w:rsidR="00BA4A67" w:rsidRDefault="00BA4A67" w:rsidP="00BA4A67">
      <w:r>
        <w:t>11.14. При приобретении и (или) создании основных сред</w:t>
      </w:r>
      <w:r w:rsidR="00BA62DC">
        <w:t xml:space="preserve">ств за счет средств, полученных </w:t>
      </w:r>
      <w:r>
        <w:t>по разным видам деятельности, сумма вл</w:t>
      </w:r>
      <w:r w:rsidR="00BA62DC">
        <w:t xml:space="preserve">ожений, сформированных на счете </w:t>
      </w:r>
      <w:r>
        <w:t>КБК Х.106.00.000, переводится на код вида деятель</w:t>
      </w:r>
      <w:r w:rsidR="00BA62DC">
        <w:t xml:space="preserve">ности 4 «субсидии на выполнение </w:t>
      </w:r>
      <w:r>
        <w:t>государственного (муниципального) задания».</w:t>
      </w:r>
    </w:p>
    <w:p w:rsidR="00BA4A67" w:rsidRDefault="00BA4A67" w:rsidP="00BA4A67">
      <w:r>
        <w:t>11.15. При принятии учредителем решения о выделении</w:t>
      </w:r>
      <w:r w:rsidR="00BA62DC">
        <w:t xml:space="preserve"> средств субсидии на финансовое </w:t>
      </w:r>
      <w:r>
        <w:t>обеспечение выполнения государственного задания на с</w:t>
      </w:r>
      <w:r w:rsidR="00BA62DC">
        <w:t xml:space="preserve">одержание объекта основных </w:t>
      </w:r>
      <w:r>
        <w:t>средств, который ранее приобретен (создан)</w:t>
      </w:r>
      <w:r w:rsidR="00BA62DC">
        <w:t xml:space="preserve"> учреждением за счет средств от </w:t>
      </w:r>
      <w:r>
        <w:t xml:space="preserve">приносящей доход деятельности, стоимость этого </w:t>
      </w:r>
      <w:r w:rsidR="00BA62DC">
        <w:t xml:space="preserve">объекта переводится с кода вида </w:t>
      </w:r>
      <w:r>
        <w:t>деятельности «2» на код вида деятельности «4». Одновременно переводится сумм</w:t>
      </w:r>
      <w:r w:rsidR="00BA62DC">
        <w:t xml:space="preserve">а </w:t>
      </w:r>
      <w:r>
        <w:t>начисленной амортизации.</w:t>
      </w:r>
    </w:p>
    <w:p w:rsidR="00BA4A67" w:rsidRDefault="00BA4A67" w:rsidP="00BA4A67">
      <w:r>
        <w:t>11.16. Ответственными за хранение технической д</w:t>
      </w:r>
      <w:r w:rsidR="00BA62DC">
        <w:t xml:space="preserve">окументации на объекты основных </w:t>
      </w:r>
      <w:r>
        <w:t>средств являются материально ответственные лица, з</w:t>
      </w:r>
      <w:r w:rsidR="00BA62DC">
        <w:t xml:space="preserve">а которыми они закреплены. Если </w:t>
      </w:r>
      <w:r>
        <w:t>на основное средство производитель (поставщик) предусмотрел гарантий</w:t>
      </w:r>
      <w:r w:rsidR="00BA62DC">
        <w:t xml:space="preserve">ный срок, </w:t>
      </w:r>
      <w:r>
        <w:t>материально-ответственное лицо хранит также гарантийные талоны.</w:t>
      </w:r>
    </w:p>
    <w:p w:rsidR="00BA4A67" w:rsidRDefault="00BA4A67" w:rsidP="00BA4A67">
      <w:r>
        <w:t>11.17. Объекты библиотечного фонда стоимость</w:t>
      </w:r>
      <w:r w:rsidR="00BA62DC">
        <w:t xml:space="preserve">ю до 100 000 руб. учитываются в </w:t>
      </w:r>
      <w:r>
        <w:t>регистрах бухучета в денежном выражении общей сум</w:t>
      </w:r>
      <w:r w:rsidR="00BA62DC">
        <w:t xml:space="preserve">мой без количественного учета </w:t>
      </w:r>
      <w:proofErr w:type="spellStart"/>
      <w:r w:rsidR="00BA62DC">
        <w:t>в</w:t>
      </w:r>
      <w:r>
        <w:t>разрезе</w:t>
      </w:r>
      <w:proofErr w:type="spellEnd"/>
      <w:r>
        <w:t xml:space="preserve"> кодов финансового обеспечения:</w:t>
      </w:r>
    </w:p>
    <w:p w:rsidR="00BA4A67" w:rsidRDefault="00BA4A67" w:rsidP="00BA4A67">
      <w:r>
        <w:t> 2 – приносящая доход деятельность (собственные доходы учреждения);</w:t>
      </w:r>
    </w:p>
    <w:p w:rsidR="00BA4A67" w:rsidRDefault="00BA4A67" w:rsidP="00BA4A67">
      <w:r>
        <w:t> 4 – субсидия на выполнение государственного задания;</w:t>
      </w:r>
    </w:p>
    <w:p w:rsidR="00BA4A67" w:rsidRDefault="00BA4A67" w:rsidP="00BA4A67">
      <w:r>
        <w:t> 5 – субсидии на иные цели.</w:t>
      </w:r>
    </w:p>
    <w:p w:rsidR="00BA4A67" w:rsidRDefault="00BA4A67" w:rsidP="00BA4A67">
      <w:r>
        <w:t>Учет ведется в Инвентарной карточке группового учета основных ср</w:t>
      </w:r>
      <w:r w:rsidR="00BA62DC">
        <w:t xml:space="preserve">едств (ф. 0504032). </w:t>
      </w:r>
      <w:r>
        <w:t>На каждый объект библиотечного фонда стоимостью</w:t>
      </w:r>
      <w:r w:rsidR="00BA62DC">
        <w:t xml:space="preserve"> свыше 100 000 руб. открывается  </w:t>
      </w:r>
      <w:r>
        <w:t>отдельная Инвентарная карточка учета</w:t>
      </w:r>
      <w:r w:rsidR="00BA62DC">
        <w:t xml:space="preserve"> основных средств (ф. 0504031).</w:t>
      </w:r>
      <w:r>
        <w:t>Аналитический учет объектов библиотечного фонд</w:t>
      </w:r>
      <w:r w:rsidR="00BA62DC">
        <w:t xml:space="preserve">а в регистрах индивидуального и </w:t>
      </w:r>
      <w:r>
        <w:t>суммового учета ведется сотрудниками библио</w:t>
      </w:r>
      <w:r w:rsidR="00BA62DC">
        <w:t xml:space="preserve">теки в соответствии с Порядком, </w:t>
      </w:r>
      <w:r>
        <w:t>утвержденным приказом Минкультуры России от 08.10.2012 № 1077.</w:t>
      </w:r>
    </w:p>
    <w:p w:rsidR="00BA4A67" w:rsidRDefault="00BA4A67" w:rsidP="00BA4A67">
      <w:r>
        <w:t>12. Учет материальных запасов</w:t>
      </w:r>
    </w:p>
    <w:p w:rsidR="00BA4A67" w:rsidRDefault="00BA4A67" w:rsidP="00BA4A67">
      <w:r>
        <w:t>12.1. Учреждение учитывает в составе материальны</w:t>
      </w:r>
      <w:r w:rsidR="00BA62DC">
        <w:t xml:space="preserve">х запасов материальные объекты, </w:t>
      </w:r>
      <w:r>
        <w:t>указанные в пунктах 98–99 Инструкции к Едино</w:t>
      </w:r>
      <w:r w:rsidR="00BA62DC">
        <w:t xml:space="preserve">му плану счетов № 157н, а также </w:t>
      </w:r>
      <w:r>
        <w:t>производственный и хозяйственный инвентарь.</w:t>
      </w:r>
    </w:p>
    <w:p w:rsidR="00BA4A67" w:rsidRDefault="00BA4A67" w:rsidP="00BA4A67">
      <w:r>
        <w:t>12.2. По фактической стоимости каждой единицы списываются следующие материальные</w:t>
      </w:r>
      <w:r w:rsidR="00BA62DC">
        <w:t xml:space="preserve"> </w:t>
      </w:r>
      <w:r>
        <w:t>запасы:</w:t>
      </w:r>
    </w:p>
    <w:p w:rsidR="00BA4A67" w:rsidRDefault="00BA4A67" w:rsidP="00BA4A67">
      <w:r>
        <w:lastRenderedPageBreak/>
        <w:t> специальные инструменты и специальные приспособления;</w:t>
      </w:r>
    </w:p>
    <w:p w:rsidR="00BA4A67" w:rsidRDefault="00BA4A67" w:rsidP="00BA4A67">
      <w:r>
        <w:t> оборудование, требующее монтажа и предназначенное для установки;</w:t>
      </w:r>
    </w:p>
    <w:p w:rsidR="00BA4A67" w:rsidRDefault="00BA4A67" w:rsidP="00BA4A67">
      <w:r>
        <w:t> спецоборудование для научно-исследовательских и опытно</w:t>
      </w:r>
      <w:r w:rsidR="00BA62DC">
        <w:t xml:space="preserve"> </w:t>
      </w:r>
      <w:proofErr w:type="gramStart"/>
      <w:r w:rsidR="00BA62DC">
        <w:t>-</w:t>
      </w:r>
      <w:r>
        <w:t>к</w:t>
      </w:r>
      <w:proofErr w:type="gramEnd"/>
      <w:r>
        <w:t>онструкторских работ, приобретенное по договорам с заказчиками;</w:t>
      </w:r>
    </w:p>
    <w:p w:rsidR="00BA4A67" w:rsidRDefault="00BA4A67" w:rsidP="00BA4A67">
      <w:r>
        <w:t> запчасти и другие материалы, п</w:t>
      </w:r>
      <w:r w:rsidR="00BA62DC">
        <w:t xml:space="preserve">редназначенные для изготовления </w:t>
      </w:r>
      <w:r>
        <w:t>других материальных запасов и основных средств;</w:t>
      </w:r>
    </w:p>
    <w:p w:rsidR="00BA4A67" w:rsidRDefault="00BA4A67" w:rsidP="00BA4A67">
      <w:r>
        <w:t>Остальные материальные запасы списываются по</w:t>
      </w:r>
      <w:r w:rsidR="00BA62DC">
        <w:t xml:space="preserve"> средней фактической стоимости. </w:t>
      </w:r>
      <w:r>
        <w:t>Основание: пункт 108 Инструкции к Единому плану счетов № 157н.</w:t>
      </w:r>
    </w:p>
    <w:p w:rsidR="00BA4A67" w:rsidRDefault="00BA4A67" w:rsidP="00BA4A67">
      <w:r>
        <w:t>12.3. Предметы мягкого инвентаря маркирует кладовщик в присутствии одного из членов</w:t>
      </w:r>
      <w:r w:rsidR="00BA62DC">
        <w:t xml:space="preserve"> </w:t>
      </w:r>
      <w:r>
        <w:t>комиссии по поступлению и выбытию нефинансовы</w:t>
      </w:r>
      <w:r w:rsidR="00BA62DC">
        <w:t xml:space="preserve">х активов. Маркировочные штампы </w:t>
      </w:r>
      <w:r>
        <w:t>хранятся у заместителя руководителя по администра</w:t>
      </w:r>
      <w:r w:rsidR="00BA62DC">
        <w:t xml:space="preserve">тивно-хозяйственной части. Срок </w:t>
      </w:r>
      <w:r>
        <w:t>маркировки – не позднее дня, следующего за днем п</w:t>
      </w:r>
      <w:r w:rsidR="00BA62DC">
        <w:t xml:space="preserve">оступления мягкого инвентаря на </w:t>
      </w:r>
      <w:r>
        <w:t>склад.</w:t>
      </w:r>
    </w:p>
    <w:p w:rsidR="00BA4A67" w:rsidRDefault="00BA4A67" w:rsidP="00BA4A67">
      <w:r>
        <w:t>12.4. Мягкий инвентарь, поступи</w:t>
      </w:r>
      <w:r w:rsidR="00BA62DC">
        <w:t xml:space="preserve">вший в учреждение в комплектах, </w:t>
      </w:r>
      <w:r>
        <w:t>разукомплектовывается и учитывается поштучно,</w:t>
      </w:r>
      <w:r w:rsidR="00BA62DC">
        <w:t xml:space="preserve"> что оформляется самостоятельно разработанным актом раз </w:t>
      </w:r>
      <w:r>
        <w:t>комплектации.</w:t>
      </w:r>
    </w:p>
    <w:p w:rsidR="00BA4A67" w:rsidRDefault="00BA4A67" w:rsidP="00BA4A67">
      <w:r>
        <w:t>12.5. Нормы на расходы горюче-смазочных м</w:t>
      </w:r>
      <w:r w:rsidR="00BA62DC">
        <w:t xml:space="preserve">атериалов (ГСМ) разрабатываются </w:t>
      </w:r>
      <w:r>
        <w:t>специализированной организацией и утверждаются пр</w:t>
      </w:r>
      <w:r w:rsidR="00BA62DC">
        <w:t xml:space="preserve">иказом руководителя учреждения. </w:t>
      </w:r>
      <w:r>
        <w:t>Ежегодно приказом руководителя утверждаются пери</w:t>
      </w:r>
      <w:r w:rsidR="00BA62DC">
        <w:t xml:space="preserve">од применения зимней надбавки к </w:t>
      </w:r>
      <w:r>
        <w:t>нормам расхода ГСМ и ее величина. ГСМ списыва</w:t>
      </w:r>
      <w:r w:rsidR="00BA62DC">
        <w:t xml:space="preserve">ется на расходы по фактическому </w:t>
      </w:r>
      <w:r>
        <w:t>расходу на основании путевых листов, но не вы</w:t>
      </w:r>
      <w:r w:rsidR="00BA62DC">
        <w:t xml:space="preserve">ше норм, установленных приказом </w:t>
      </w:r>
      <w:r>
        <w:t>руководителя.</w:t>
      </w:r>
    </w:p>
    <w:p w:rsidR="00BA4A67" w:rsidRDefault="00BA4A67" w:rsidP="00BA4A67">
      <w:r>
        <w:t>12.6. Выдача в эксплуатацию на нужды учреждени</w:t>
      </w:r>
      <w:r w:rsidR="00BA62DC">
        <w:t xml:space="preserve">я канцелярских принадлежностей, </w:t>
      </w:r>
      <w:r>
        <w:t>лекарственных препаратов, запасных частей и хозяй</w:t>
      </w:r>
      <w:r w:rsidR="00BA62DC">
        <w:t xml:space="preserve">ственных материалов оформляется </w:t>
      </w:r>
      <w:r>
        <w:t>Ведомостью выдачи материальных ценностей на нуж</w:t>
      </w:r>
      <w:r w:rsidR="00BA62DC">
        <w:t xml:space="preserve">ды учреждения (ф. 0504210). Эта </w:t>
      </w:r>
      <w:r>
        <w:t>ведомость является основанием для списания материальных запасов.</w:t>
      </w:r>
    </w:p>
    <w:p w:rsidR="00BA4A67" w:rsidRDefault="00BA4A67" w:rsidP="00BA4A67">
      <w:r>
        <w:t xml:space="preserve">12.7. Материальные запасы, приобретенные для </w:t>
      </w:r>
      <w:r w:rsidR="00BA62DC">
        <w:t xml:space="preserve">организации питания обучающихся </w:t>
      </w:r>
      <w:r>
        <w:t>школы, списываются на основании Меню-требования на выдачу продук</w:t>
      </w:r>
      <w:r w:rsidR="00BA62DC">
        <w:t xml:space="preserve">тов питания (ф. </w:t>
      </w:r>
      <w:r>
        <w:t>0504202), отдельно по каждому источнику финансиро</w:t>
      </w:r>
      <w:r w:rsidR="00BA62DC">
        <w:t xml:space="preserve">вания. Заведующая производством  </w:t>
      </w:r>
      <w:r>
        <w:t>ведет учет по форме № М-17 «Карточка учета материальных запасов».</w:t>
      </w:r>
    </w:p>
    <w:p w:rsidR="00BA4A67" w:rsidRDefault="00BA4A67" w:rsidP="00BA4A67">
      <w:r>
        <w:t>12.8. Мягкий и хозяйственный инвентарь, посуда</w:t>
      </w:r>
      <w:r w:rsidR="00BA62DC">
        <w:t xml:space="preserve"> списываются по Акту о списании </w:t>
      </w:r>
      <w:r>
        <w:t>мягкого и хозяйственного инвентаря (ф. 0504143).</w:t>
      </w:r>
    </w:p>
    <w:p w:rsidR="00BA4A67" w:rsidRDefault="00BA4A67" w:rsidP="00BA4A67">
      <w:r>
        <w:t>12.9. Не поименованные в пунктах 3.9–3.11 материальн</w:t>
      </w:r>
      <w:r w:rsidR="00BA62DC">
        <w:t xml:space="preserve">ые запасы списываются по Акту о </w:t>
      </w:r>
      <w:r>
        <w:t>списании материальных запасов (ф. 0504230).</w:t>
      </w:r>
    </w:p>
    <w:p w:rsidR="00BA4A67" w:rsidRDefault="00BA4A67" w:rsidP="00BA4A67">
      <w:r>
        <w:t>12.10. При приобретении и (или) создании матери</w:t>
      </w:r>
      <w:r w:rsidR="00BA62DC">
        <w:t xml:space="preserve">альных запасов за счет средств, </w:t>
      </w:r>
      <w:r>
        <w:t>полученных по разным видам деятельности, сумма вл</w:t>
      </w:r>
      <w:r w:rsidR="00BA62DC">
        <w:t xml:space="preserve">ожений, сформированных на счете </w:t>
      </w:r>
      <w:r>
        <w:t>КБК Х.105.00.000, учитывается по каждому виду деятельности отдельно.</w:t>
      </w:r>
    </w:p>
    <w:p w:rsidR="00BA4A67" w:rsidRDefault="00BA4A67" w:rsidP="00BA4A67">
      <w:r>
        <w:t>12.11. Фактическая стоимость материальных запасов, п</w:t>
      </w:r>
      <w:r w:rsidR="00BA62DC">
        <w:t xml:space="preserve">олученных в результате ремонта, </w:t>
      </w:r>
      <w:r>
        <w:t>разборки, утилизации (ликвидации), основных средств и</w:t>
      </w:r>
      <w:r w:rsidR="00BA62DC">
        <w:t xml:space="preserve">ли иного имущества определяется </w:t>
      </w:r>
      <w:r>
        <w:t>исходя из следующих факторов:</w:t>
      </w:r>
    </w:p>
    <w:p w:rsidR="00BA4A67" w:rsidRDefault="00BA4A67" w:rsidP="00BA4A67">
      <w:r>
        <w:lastRenderedPageBreak/>
        <w:t> их справедливой стоимости на дату принятия к бухгалтерскому учету,</w:t>
      </w:r>
      <w:r w:rsidR="00BA62DC">
        <w:t xml:space="preserve"> </w:t>
      </w:r>
      <w:r>
        <w:t>рассчитанной методом рыночных цен;</w:t>
      </w:r>
    </w:p>
    <w:p w:rsidR="00BA4A67" w:rsidRDefault="00BA4A67" w:rsidP="00BA4A67">
      <w:r>
        <w:t> сумм, уплачиваемых учреждением за</w:t>
      </w:r>
      <w:r w:rsidR="00BA62DC">
        <w:t xml:space="preserve"> доставку материальных запасов, </w:t>
      </w:r>
      <w:r>
        <w:t>приведение их в состояние, пригодное для использования.</w:t>
      </w:r>
    </w:p>
    <w:p w:rsidR="00BA4A67" w:rsidRDefault="00BA4A67" w:rsidP="00BA4A67">
      <w:r>
        <w:t>Основание: пункты 52–60 Стандарта «Концептуальные основы бухучета и отчетности».</w:t>
      </w:r>
    </w:p>
    <w:p w:rsidR="00BA4A67" w:rsidRDefault="00BA4A67" w:rsidP="00BA4A67">
      <w:r>
        <w:t xml:space="preserve">12.12. </w:t>
      </w:r>
      <w:proofErr w:type="gramStart"/>
      <w:r>
        <w:t>Учет материальных ценностей, принятых на х</w:t>
      </w:r>
      <w:r w:rsidR="00BA62DC">
        <w:t xml:space="preserve">ранение, ведется обособленно по </w:t>
      </w:r>
      <w:r>
        <w:t>видам имущества с применением дополнительных</w:t>
      </w:r>
      <w:r w:rsidR="00BA62DC">
        <w:t xml:space="preserve"> кодов к за балансовому счету 02 </w:t>
      </w:r>
      <w:r>
        <w:t>«Материальные ценности, принятые на хранение».</w:t>
      </w:r>
      <w:proofErr w:type="gramEnd"/>
      <w:r>
        <w:t xml:space="preserve"> Р</w:t>
      </w:r>
      <w:r w:rsidR="00BA62DC">
        <w:t xml:space="preserve">аздельный учет обеспечивается в </w:t>
      </w:r>
      <w:r>
        <w:t>разрезе:</w:t>
      </w:r>
    </w:p>
    <w:p w:rsidR="00BA4A67" w:rsidRDefault="00BA4A67" w:rsidP="00BA4A67">
      <w:r>
        <w:t> имущества, которое учреждение решило списать</w:t>
      </w:r>
      <w:r w:rsidR="00BA62DC">
        <w:t xml:space="preserve"> и которое числится за балансом </w:t>
      </w:r>
      <w:r>
        <w:t xml:space="preserve">до момента его демонтажа, утилизации, уничтожения, – на </w:t>
      </w:r>
      <w:proofErr w:type="gramStart"/>
      <w:r>
        <w:t>за</w:t>
      </w:r>
      <w:proofErr w:type="gramEnd"/>
      <w:r w:rsidR="00BA62DC">
        <w:t xml:space="preserve"> </w:t>
      </w:r>
      <w:r>
        <w:t>балансовом счете 02.1;</w:t>
      </w:r>
    </w:p>
    <w:p w:rsidR="00BA4A67" w:rsidRDefault="00BA4A67" w:rsidP="00BA4A67">
      <w:r>
        <w:t> другого имущества, принятого на ответствен</w:t>
      </w:r>
      <w:r w:rsidR="00BA62DC">
        <w:t xml:space="preserve">ное хранение, – на </w:t>
      </w:r>
      <w:proofErr w:type="gramStart"/>
      <w:r w:rsidR="00BA62DC">
        <w:t>за</w:t>
      </w:r>
      <w:proofErr w:type="gramEnd"/>
      <w:r w:rsidR="00BA62DC">
        <w:t xml:space="preserve"> балансовом </w:t>
      </w:r>
      <w:r>
        <w:t>счете 02.2.</w:t>
      </w:r>
    </w:p>
    <w:p w:rsidR="00BA4A67" w:rsidRDefault="00BA4A67" w:rsidP="00BA4A67">
      <w:r>
        <w:t>Основание: пункт 332 Инструкции к Единому плану сч</w:t>
      </w:r>
      <w:r w:rsidR="00BA62DC">
        <w:t xml:space="preserve">етов № 157н, пункт 19 </w:t>
      </w:r>
      <w:proofErr w:type="spellStart"/>
      <w:r w:rsidR="00BA62DC">
        <w:t>Стандарта</w:t>
      </w:r>
      <w:proofErr w:type="gramStart"/>
      <w:r>
        <w:t>«К</w:t>
      </w:r>
      <w:proofErr w:type="gramEnd"/>
      <w:r>
        <w:t>онцептуальные</w:t>
      </w:r>
      <w:proofErr w:type="spellEnd"/>
      <w:r>
        <w:t xml:space="preserve"> основы бухучета и отчетности».</w:t>
      </w:r>
    </w:p>
    <w:p w:rsidR="00BA4A67" w:rsidRDefault="00BA4A67" w:rsidP="00BA4A67">
      <w:r>
        <w:t>12.13. Учет материальных запасов организуется в соотв</w:t>
      </w:r>
      <w:r w:rsidR="00BA62DC">
        <w:t xml:space="preserve">етствии с Приказом Минфина 157н </w:t>
      </w:r>
      <w:r>
        <w:t>от 01.12.2010г.</w:t>
      </w:r>
    </w:p>
    <w:p w:rsidR="00BA4A67" w:rsidRDefault="00BA4A67" w:rsidP="00BA4A67">
      <w:r>
        <w:t>12.14. Материальные запасы в учете и отчетности отраж</w:t>
      </w:r>
      <w:r w:rsidR="00BA62DC">
        <w:t xml:space="preserve">аются по фактической стоимости, </w:t>
      </w:r>
      <w:r>
        <w:t>включая расходы на их приобретение.</w:t>
      </w:r>
    </w:p>
    <w:p w:rsidR="00BA4A67" w:rsidRDefault="00BA4A67" w:rsidP="00BA4A67">
      <w:r>
        <w:t>12.15. Материальные запасы (носители), в ко</w:t>
      </w:r>
      <w:r w:rsidR="00BA62DC">
        <w:t xml:space="preserve">торых выражены результаты </w:t>
      </w:r>
      <w:r>
        <w:t>интеллектуальной деятельности и приравненные к</w:t>
      </w:r>
      <w:r w:rsidR="00BA62DC">
        <w:t xml:space="preserve"> ним средства индивидуализации, </w:t>
      </w:r>
      <w:r>
        <w:t>принимаются к бухгалтерскому учету как библ</w:t>
      </w:r>
      <w:r w:rsidR="00BA62DC">
        <w:t xml:space="preserve">иотечный фонд. К таким объектам </w:t>
      </w:r>
      <w:r>
        <w:t>(носителям) относятся, в частности, CD и DVD диски.</w:t>
      </w:r>
    </w:p>
    <w:p w:rsidR="00BA4A67" w:rsidRDefault="00BA4A67" w:rsidP="00BA4A67">
      <w:r>
        <w:t>12.16. Мягкий инвентарь в составе специальной одежды</w:t>
      </w:r>
      <w:r w:rsidR="00BA62DC">
        <w:t xml:space="preserve"> (комбинезоны, костюмы, куртки, </w:t>
      </w:r>
      <w:r>
        <w:t>брюки, халаты, различная обувь, рукавицы, друг</w:t>
      </w:r>
      <w:r w:rsidR="00BA62DC">
        <w:t xml:space="preserve">ие виды специальной одежды) при </w:t>
      </w:r>
      <w:r>
        <w:t xml:space="preserve">выдаче в эксплуатацию, учитывается на </w:t>
      </w:r>
      <w:proofErr w:type="spellStart"/>
      <w:r>
        <w:t>забалансовом</w:t>
      </w:r>
      <w:proofErr w:type="spellEnd"/>
      <w:r>
        <w:t xml:space="preserve"> с</w:t>
      </w:r>
      <w:r w:rsidR="00BA62DC">
        <w:t xml:space="preserve">чете 26 по сотрудникам и срокам </w:t>
      </w:r>
      <w:r>
        <w:t>эксплуатации одежды.</w:t>
      </w:r>
    </w:p>
    <w:p w:rsidR="00BA4A67" w:rsidRDefault="00BA4A67" w:rsidP="00BA4A67">
      <w:r>
        <w:t>13. Учет затрат и операций по формированию с</w:t>
      </w:r>
      <w:r w:rsidR="00BA62DC">
        <w:t xml:space="preserve">ебестоимости готовой продукции, </w:t>
      </w:r>
      <w:r>
        <w:t>выполняемых работ, оказываемых услуг</w:t>
      </w:r>
    </w:p>
    <w:p w:rsidR="00BA4A67" w:rsidRDefault="00BA4A67" w:rsidP="00BA4A67">
      <w:r>
        <w:t>13.1. Затраты учреждения при изготовлении готов</w:t>
      </w:r>
      <w:r w:rsidR="00BA62DC">
        <w:t xml:space="preserve">ой продукции, выполнении работ, </w:t>
      </w:r>
      <w:r>
        <w:t>оказании услуг делятся на прямые и накладные.</w:t>
      </w:r>
    </w:p>
    <w:p w:rsidR="00BA4A67" w:rsidRDefault="00BA4A67" w:rsidP="00BA4A67">
      <w:r>
        <w:t>13.2. Относить к прямым затратам – затраты, котор</w:t>
      </w:r>
      <w:r w:rsidR="00BA62DC">
        <w:t xml:space="preserve">ые непосредственно относятся на </w:t>
      </w:r>
      <w:r>
        <w:t>себестоимость изготовления единицы готовой продукц</w:t>
      </w:r>
      <w:r w:rsidR="00BA62DC">
        <w:t xml:space="preserve">ии, выполнения работы, оказания </w:t>
      </w:r>
      <w:r>
        <w:t>услуги.</w:t>
      </w:r>
      <w:r w:rsidR="00BA62DC">
        <w:t xml:space="preserve"> Статья 318 налогового Кодекса. </w:t>
      </w:r>
      <w:r>
        <w:t xml:space="preserve"> Прямые затраты учитывать на счете 0 109 60 000 «Себес</w:t>
      </w:r>
      <w:r w:rsidR="00BA62DC">
        <w:t xml:space="preserve">тоимость готовой </w:t>
      </w:r>
      <w:r>
        <w:t>продукции, работ, услуг».</w:t>
      </w:r>
    </w:p>
    <w:p w:rsidR="00BA4A67" w:rsidRDefault="00BA4A67" w:rsidP="00BA4A67">
      <w:r>
        <w:t>13.3. Все затраты которые не формируют себестоимос</w:t>
      </w:r>
      <w:r w:rsidR="00BA62DC">
        <w:t xml:space="preserve">ть работ или услуг учитывать на </w:t>
      </w:r>
      <w:r>
        <w:t>счете 0 40120 000 «Расходы текущего финансового года»</w:t>
      </w:r>
    </w:p>
    <w:p w:rsidR="00BA4A67" w:rsidRDefault="00BA4A67" w:rsidP="00BA4A67">
      <w:r>
        <w:t>14. Учет бланков строгой отчетности</w:t>
      </w:r>
    </w:p>
    <w:p w:rsidR="00BA4A67" w:rsidRDefault="00BA4A67" w:rsidP="00BA4A67">
      <w:r>
        <w:lastRenderedPageBreak/>
        <w:t>14.1. К бланкам строгой отчетности относятся: бланки т</w:t>
      </w:r>
      <w:r w:rsidR="00BA62DC">
        <w:t xml:space="preserve">рудовых книжек, вкладыши к ним, </w:t>
      </w:r>
      <w:r>
        <w:t>аттестаты, путевки, квитанции, талоны на ГСМ.</w:t>
      </w:r>
    </w:p>
    <w:p w:rsidR="00BA4A67" w:rsidRDefault="00BA4A67" w:rsidP="00BA4A67">
      <w:r>
        <w:t xml:space="preserve">14.2. </w:t>
      </w:r>
      <w:proofErr w:type="gramStart"/>
      <w:r>
        <w:t>Учет ведется на з</w:t>
      </w:r>
      <w:r w:rsidR="00BA62DC">
        <w:t xml:space="preserve">а </w:t>
      </w:r>
      <w:r>
        <w:t>балансовом счете 03 по условной оценке 1 руб. за 1 бланк.</w:t>
      </w:r>
      <w:proofErr w:type="gramEnd"/>
    </w:p>
    <w:p w:rsidR="00BA4A67" w:rsidRDefault="00BA4A67" w:rsidP="00BA4A67">
      <w:r>
        <w:t>14.3. Списание израсходованных и испорче</w:t>
      </w:r>
      <w:r w:rsidR="00BA62DC">
        <w:t xml:space="preserve">нных бланков строгой отчетности </w:t>
      </w:r>
      <w:r>
        <w:t>производится в форме по ОКУД 0504816.</w:t>
      </w:r>
    </w:p>
    <w:p w:rsidR="00BA4A67" w:rsidRDefault="00BA4A67" w:rsidP="00BA4A67">
      <w:r>
        <w:t>14.4. Для учета хранения и выдачи бланков строго</w:t>
      </w:r>
      <w:r w:rsidR="00BA62DC">
        <w:t xml:space="preserve">й отчетности отдельным приказом </w:t>
      </w:r>
      <w:r>
        <w:t>назначаются ответственные лица.</w:t>
      </w:r>
    </w:p>
    <w:p w:rsidR="00BA4A67" w:rsidRDefault="00BA4A67" w:rsidP="00BA4A67">
      <w:r>
        <w:t>15. Учет печатей и штампов</w:t>
      </w:r>
    </w:p>
    <w:p w:rsidR="00176263" w:rsidRDefault="00BA4A67" w:rsidP="00BA62DC">
      <w:r>
        <w:t xml:space="preserve">15.1. Настоящий пункт определяет порядок </w:t>
      </w:r>
      <w:proofErr w:type="spellStart"/>
      <w:r>
        <w:t>у</w:t>
      </w:r>
      <w:r w:rsidR="00BA62DC">
        <w:t>чѐта</w:t>
      </w:r>
      <w:proofErr w:type="spellEnd"/>
      <w:r w:rsidR="00BA62DC">
        <w:t xml:space="preserve">, использования, хранения и </w:t>
      </w:r>
      <w:r>
        <w:t xml:space="preserve">уничтожения печатей и штампов </w:t>
      </w:r>
      <w:r w:rsidR="00BA62DC" w:rsidRPr="00BA62DC">
        <w:t>ГКОУ РД «</w:t>
      </w:r>
      <w:proofErr w:type="spellStart"/>
      <w:r w:rsidR="00BA62DC" w:rsidRPr="00BA62DC">
        <w:t>Ака</w:t>
      </w:r>
      <w:r w:rsidR="00176263">
        <w:t>ринская</w:t>
      </w:r>
      <w:proofErr w:type="spellEnd"/>
      <w:r w:rsidR="00176263">
        <w:t xml:space="preserve"> ООШ </w:t>
      </w:r>
      <w:proofErr w:type="spellStart"/>
      <w:r w:rsidR="00176263">
        <w:t>Хунзахского</w:t>
      </w:r>
      <w:proofErr w:type="spellEnd"/>
      <w:r w:rsidR="00176263">
        <w:t xml:space="preserve"> района»</w:t>
      </w:r>
    </w:p>
    <w:p w:rsidR="00BA4A67" w:rsidRDefault="00BA4A67" w:rsidP="00BA62DC">
      <w:r>
        <w:t>15.2 Основные термины и определения:</w:t>
      </w:r>
    </w:p>
    <w:p w:rsidR="00BA4A67" w:rsidRDefault="00BA4A67" w:rsidP="00BA4A67">
      <w:r>
        <w:t>Печать — устройство, содержащее клише печати для нанесения о</w:t>
      </w:r>
      <w:r w:rsidR="00176263">
        <w:t xml:space="preserve">ттисков на </w:t>
      </w:r>
      <w:proofErr w:type="spellStart"/>
      <w:r w:rsidR="00176263">
        <w:t>бумагу</w:t>
      </w:r>
      <w:proofErr w:type="gramStart"/>
      <w:r w:rsidR="00176263">
        <w:t>.</w:t>
      </w:r>
      <w:r>
        <w:t>П</w:t>
      </w:r>
      <w:proofErr w:type="gramEnd"/>
      <w:r>
        <w:t>ечати</w:t>
      </w:r>
      <w:proofErr w:type="spellEnd"/>
      <w:r>
        <w:t xml:space="preserve"> могут быть гербовые и простые.</w:t>
      </w:r>
    </w:p>
    <w:p w:rsidR="00BA4A67" w:rsidRDefault="00BA4A67" w:rsidP="00BA4A67">
      <w:r>
        <w:t>Клише — элемент печати, штампа, содержащий зеркаль</w:t>
      </w:r>
      <w:r w:rsidR="00176263">
        <w:t xml:space="preserve">ное отображение оттиска </w:t>
      </w:r>
      <w:proofErr w:type="spellStart"/>
      <w:r w:rsidR="00176263">
        <w:t>печати</w:t>
      </w:r>
      <w:proofErr w:type="gramStart"/>
      <w:r w:rsidR="00176263">
        <w:t>,</w:t>
      </w:r>
      <w:r>
        <w:t>ш</w:t>
      </w:r>
      <w:proofErr w:type="gramEnd"/>
      <w:r>
        <w:t>тампа</w:t>
      </w:r>
      <w:proofErr w:type="spellEnd"/>
      <w:r>
        <w:t>.</w:t>
      </w:r>
    </w:p>
    <w:p w:rsidR="00BA4A67" w:rsidRDefault="00BA4A67" w:rsidP="00BA4A67">
      <w:r>
        <w:t>Оттиск — изображение клише печати, штампа на бумаге.</w:t>
      </w:r>
    </w:p>
    <w:p w:rsidR="00BA4A67" w:rsidRDefault="00BA4A67" w:rsidP="00BA4A67">
      <w:r>
        <w:t>Гербовая печать — печать круглой формы, в центре клише и</w:t>
      </w:r>
      <w:r w:rsidR="00176263">
        <w:t xml:space="preserve">меющая зеркальное </w:t>
      </w:r>
      <w:r>
        <w:t>отображение Государственного герба Российской Федерации.</w:t>
      </w:r>
    </w:p>
    <w:p w:rsidR="00BA4A67" w:rsidRDefault="00BA4A67" w:rsidP="00BA4A67">
      <w:r>
        <w:t>Малая гербовая печать — гербовая печать обособленного структурного подразделения.</w:t>
      </w:r>
    </w:p>
    <w:p w:rsidR="00BA4A67" w:rsidRDefault="00BA4A67" w:rsidP="00BA4A67">
      <w:r>
        <w:t>Простая печать — печать, используемая для з</w:t>
      </w:r>
      <w:r w:rsidR="00176263">
        <w:t xml:space="preserve">асвидетельствования </w:t>
      </w:r>
      <w:proofErr w:type="spellStart"/>
      <w:r w:rsidR="00176263">
        <w:t>документов</w:t>
      </w:r>
      <w:proofErr w:type="gramStart"/>
      <w:r w:rsidR="00176263">
        <w:t>,</w:t>
      </w:r>
      <w:r>
        <w:t>и</w:t>
      </w:r>
      <w:proofErr w:type="gramEnd"/>
      <w:r>
        <w:t>сходящих</w:t>
      </w:r>
      <w:proofErr w:type="spellEnd"/>
      <w:r>
        <w:t xml:space="preserve"> непосредственно от имени структ</w:t>
      </w:r>
      <w:r w:rsidR="00176263">
        <w:t xml:space="preserve">урного подразделения (кадровая, </w:t>
      </w:r>
      <w:r>
        <w:t>бухгалтерская и т. д.).</w:t>
      </w:r>
    </w:p>
    <w:p w:rsidR="00BA4A67" w:rsidRDefault="00BA4A67" w:rsidP="00BA4A67">
      <w:r>
        <w:t>Мастичная печать (мастичный штамп) — печать, о</w:t>
      </w:r>
      <w:r w:rsidR="00176263">
        <w:t xml:space="preserve">беспечивающая нанесение оттиска </w:t>
      </w:r>
      <w:r>
        <w:t>штемпельной краской.</w:t>
      </w:r>
    </w:p>
    <w:p w:rsidR="00BA4A67" w:rsidRDefault="00BA4A67" w:rsidP="00BA4A67">
      <w:r>
        <w:t>Штемпельная краска — специальное красящее вещество, предназначенное для нанесения</w:t>
      </w:r>
    </w:p>
    <w:p w:rsidR="00BA4A67" w:rsidRDefault="00176263" w:rsidP="00BA4A67">
      <w:r>
        <w:t xml:space="preserve"> </w:t>
      </w:r>
      <w:proofErr w:type="spellStart"/>
      <w:r w:rsidR="00BA4A67">
        <w:t>ттисков</w:t>
      </w:r>
      <w:proofErr w:type="spellEnd"/>
      <w:r w:rsidR="00BA4A67">
        <w:t xml:space="preserve"> на бумагу с помощью клише печати, штампа.</w:t>
      </w:r>
    </w:p>
    <w:p w:rsidR="00BA4A67" w:rsidRDefault="00BA4A67" w:rsidP="00BA4A67">
      <w:r>
        <w:t>Печатающий элемент — участок клише печати, шта</w:t>
      </w:r>
      <w:r w:rsidR="00176263">
        <w:t xml:space="preserve">мпа, воспринимающий штемпельную </w:t>
      </w:r>
      <w:r>
        <w:t xml:space="preserve">краску и передающий </w:t>
      </w:r>
      <w:proofErr w:type="spellStart"/>
      <w:r>
        <w:t>еѐ</w:t>
      </w:r>
      <w:proofErr w:type="spellEnd"/>
      <w:r>
        <w:t xml:space="preserve"> на бумагу.</w:t>
      </w:r>
    </w:p>
    <w:p w:rsidR="00BA4A67" w:rsidRDefault="00BA4A67" w:rsidP="00BA4A67">
      <w:r>
        <w:t>Копия документа — документ, полностью воспроизводящий информацию подлин</w:t>
      </w:r>
      <w:r w:rsidR="00176263">
        <w:t xml:space="preserve">ного </w:t>
      </w:r>
      <w:r>
        <w:t>документа и все его внешние признаки.</w:t>
      </w:r>
    </w:p>
    <w:p w:rsidR="00BA4A67" w:rsidRDefault="00BA4A67" w:rsidP="00BA4A67">
      <w:r>
        <w:t>Пробельный элемент — участок клише пе</w:t>
      </w:r>
      <w:r w:rsidR="00176263">
        <w:t xml:space="preserve">чати, штампа, не воспринимающий </w:t>
      </w:r>
      <w:r>
        <w:t xml:space="preserve">штемпельную краску и не передающий </w:t>
      </w:r>
      <w:proofErr w:type="spellStart"/>
      <w:r>
        <w:t>еѐ</w:t>
      </w:r>
      <w:proofErr w:type="spellEnd"/>
      <w:r>
        <w:t xml:space="preserve"> на бумагу.</w:t>
      </w:r>
    </w:p>
    <w:p w:rsidR="00BA4A67" w:rsidRDefault="00BA4A67" w:rsidP="00BA4A67">
      <w:r>
        <w:t>Штамп — печать прямоугольной формы, служа</w:t>
      </w:r>
      <w:r w:rsidR="00176263">
        <w:t xml:space="preserve">щая для производства оттиска на </w:t>
      </w:r>
      <w:r>
        <w:t>документах и содержащая текстуальную информацию.</w:t>
      </w:r>
    </w:p>
    <w:p w:rsidR="00BA4A67" w:rsidRDefault="00BA4A67" w:rsidP="00BA4A67">
      <w:r>
        <w:t>Регистрационный штамп — штамп, используемый для регистрации документов.</w:t>
      </w:r>
    </w:p>
    <w:p w:rsidR="00BA4A67" w:rsidRDefault="00BA4A67" w:rsidP="00BA4A67">
      <w:r>
        <w:lastRenderedPageBreak/>
        <w:t>Информационный штамп — штамп информацио</w:t>
      </w:r>
      <w:r w:rsidR="00176263">
        <w:t xml:space="preserve">нного характера, подтверждающий </w:t>
      </w:r>
      <w:proofErr w:type="spellStart"/>
      <w:r w:rsidR="00176263">
        <w:t>определѐн</w:t>
      </w:r>
      <w:r>
        <w:t>ные</w:t>
      </w:r>
      <w:proofErr w:type="spellEnd"/>
      <w:r w:rsidR="00176263">
        <w:t xml:space="preserve"> </w:t>
      </w:r>
      <w:r>
        <w:t xml:space="preserve"> действия.</w:t>
      </w:r>
    </w:p>
    <w:p w:rsidR="00BA4A67" w:rsidRDefault="00BA4A67" w:rsidP="00BA4A67">
      <w:r>
        <w:t>Заверенная копия документа — копия, на которую в соответствии с</w:t>
      </w:r>
      <w:r w:rsidR="00176263">
        <w:t xml:space="preserve"> установленным </w:t>
      </w:r>
      <w:r>
        <w:t>порядком проставляют необходимые реквизиты, придающие ей юридическую силу.</w:t>
      </w:r>
    </w:p>
    <w:p w:rsidR="00BA4A67" w:rsidRDefault="00BA4A67" w:rsidP="00BA4A67">
      <w:r>
        <w:t>Уничтожение печатей и штампов — полное разруше</w:t>
      </w:r>
      <w:r w:rsidR="00176263">
        <w:t xml:space="preserve">ние их печатающей поверхности и </w:t>
      </w:r>
      <w:r>
        <w:t>формы, не допускающее возможности их восстановления и использования.</w:t>
      </w:r>
    </w:p>
    <w:p w:rsidR="00BA4A67" w:rsidRDefault="00BA4A67" w:rsidP="00BA4A67">
      <w:r>
        <w:t>15.3 Предусмотренные требования, настоящим пунк</w:t>
      </w:r>
      <w:r w:rsidR="00176263">
        <w:t xml:space="preserve">том, являются обязательными для </w:t>
      </w:r>
      <w:r>
        <w:t xml:space="preserve">всех работников </w:t>
      </w:r>
      <w:r w:rsidR="00176263" w:rsidRPr="00176263">
        <w:t>ГКОУ РД «</w:t>
      </w:r>
      <w:proofErr w:type="spellStart"/>
      <w:r w:rsidR="00176263" w:rsidRPr="00176263">
        <w:t>Ака</w:t>
      </w:r>
      <w:r w:rsidR="00176263">
        <w:t>ринская</w:t>
      </w:r>
      <w:proofErr w:type="spellEnd"/>
      <w:r w:rsidR="00176263">
        <w:t xml:space="preserve"> ООШ </w:t>
      </w:r>
      <w:proofErr w:type="spellStart"/>
      <w:r w:rsidR="00176263">
        <w:t>Хунзахского</w:t>
      </w:r>
      <w:proofErr w:type="spellEnd"/>
      <w:r w:rsidR="00176263">
        <w:t xml:space="preserve"> района»</w:t>
      </w:r>
      <w:r>
        <w:t>.</w:t>
      </w:r>
    </w:p>
    <w:p w:rsidR="00BA4A67" w:rsidRDefault="00BA4A67" w:rsidP="00BA4A67">
      <w:r>
        <w:t xml:space="preserve">15.4 Гербовые печати изготавливаются в строго ограниченном количестве. Решение </w:t>
      </w:r>
      <w:proofErr w:type="gramStart"/>
      <w:r>
        <w:t>об</w:t>
      </w:r>
      <w:proofErr w:type="gramEnd"/>
    </w:p>
    <w:p w:rsidR="00BA4A67" w:rsidRDefault="00BA4A67" w:rsidP="00BA4A67">
      <w:proofErr w:type="gramStart"/>
      <w:r>
        <w:t>изготовлении</w:t>
      </w:r>
      <w:proofErr w:type="gramEnd"/>
      <w:r>
        <w:t xml:space="preserve"> гербовой печати </w:t>
      </w:r>
      <w:r w:rsidR="00176263" w:rsidRPr="00176263">
        <w:t>ГКОУ РД «</w:t>
      </w:r>
      <w:proofErr w:type="spellStart"/>
      <w:r w:rsidR="00176263" w:rsidRPr="00176263">
        <w:t>Ака</w:t>
      </w:r>
      <w:r w:rsidR="00176263">
        <w:t>ринская</w:t>
      </w:r>
      <w:proofErr w:type="spellEnd"/>
      <w:r w:rsidR="00176263">
        <w:t xml:space="preserve"> ООШ </w:t>
      </w:r>
      <w:proofErr w:type="spellStart"/>
      <w:r w:rsidR="00176263">
        <w:t>Хунзахского</w:t>
      </w:r>
      <w:proofErr w:type="spellEnd"/>
      <w:r w:rsidR="00176263">
        <w:t xml:space="preserve"> района» </w:t>
      </w:r>
      <w:r>
        <w:t>принимает директор.</w:t>
      </w:r>
    </w:p>
    <w:p w:rsidR="00BA4A67" w:rsidRDefault="00BA4A67" w:rsidP="00BA4A67">
      <w:r>
        <w:t xml:space="preserve">15.5 Гербовая печать </w:t>
      </w:r>
      <w:r w:rsidR="00176263" w:rsidRPr="00176263">
        <w:t>ГКОУ РД «</w:t>
      </w:r>
      <w:proofErr w:type="spellStart"/>
      <w:r w:rsidR="00176263" w:rsidRPr="00176263">
        <w:t>Ака</w:t>
      </w:r>
      <w:r w:rsidR="00176263">
        <w:t>ринская</w:t>
      </w:r>
      <w:proofErr w:type="spellEnd"/>
      <w:r w:rsidR="00176263">
        <w:t xml:space="preserve"> ООШ </w:t>
      </w:r>
      <w:proofErr w:type="spellStart"/>
      <w:r w:rsidR="00176263">
        <w:t>Хунзахского</w:t>
      </w:r>
      <w:proofErr w:type="spellEnd"/>
      <w:r w:rsidR="00176263">
        <w:t xml:space="preserve"> района» </w:t>
      </w:r>
      <w:r>
        <w:t>дол</w:t>
      </w:r>
      <w:r w:rsidR="00176263">
        <w:t xml:space="preserve">жна соответствовать требованиям </w:t>
      </w:r>
      <w:r>
        <w:t xml:space="preserve">ГОСТа </w:t>
      </w:r>
      <w:proofErr w:type="gramStart"/>
      <w:r>
        <w:t>Р</w:t>
      </w:r>
      <w:proofErr w:type="gramEnd"/>
      <w:r>
        <w:t xml:space="preserve"> 51511-2001 "Печати с воспроизведением Го</w:t>
      </w:r>
      <w:r w:rsidR="00176263">
        <w:t xml:space="preserve">сударственного герба Российской </w:t>
      </w:r>
      <w:r>
        <w:t>Федерации. Форма, размеры и технические требования".</w:t>
      </w:r>
    </w:p>
    <w:p w:rsidR="00BA4A67" w:rsidRDefault="00BA4A67" w:rsidP="00BA4A67">
      <w:r>
        <w:t>15.6 Изготовление гербовой печати должно ос</w:t>
      </w:r>
      <w:r w:rsidR="00176263">
        <w:t xml:space="preserve">уществляться полиграфическими и </w:t>
      </w:r>
      <w:r>
        <w:t>штемпельно-граверными предприятиями, имеющими се</w:t>
      </w:r>
      <w:r w:rsidR="00176263">
        <w:t xml:space="preserve">ртификаты о наличии технических </w:t>
      </w:r>
      <w:r>
        <w:t>и технологических возможностей для изготовления да</w:t>
      </w:r>
      <w:r w:rsidR="00176263">
        <w:t xml:space="preserve">нного вида продукции на должном </w:t>
      </w:r>
      <w:r>
        <w:t>качественном уровне.</w:t>
      </w:r>
    </w:p>
    <w:p w:rsidR="00BA4A67" w:rsidRDefault="00BA4A67" w:rsidP="00BA4A67">
      <w:r>
        <w:t>15.7 Изготовление гербовых и простых печатей, штампов осуществляется:</w:t>
      </w:r>
    </w:p>
    <w:p w:rsidR="00BA4A67" w:rsidRDefault="00BA4A67" w:rsidP="00BA4A67">
      <w:r>
        <w:t> в связи с созданием и реорганизацией, переименованием учреждения;</w:t>
      </w:r>
    </w:p>
    <w:p w:rsidR="00BA4A67" w:rsidRDefault="00BA4A67" w:rsidP="00BA4A67">
      <w:r>
        <w:t> в связи с их износом, потерей (утратой), хищением и т. д.</w:t>
      </w:r>
    </w:p>
    <w:p w:rsidR="00BA4A67" w:rsidRDefault="00BA4A67" w:rsidP="00BA4A67">
      <w:r>
        <w:t xml:space="preserve">15.8 Учет печатей и штампов, имеющихся в </w:t>
      </w:r>
      <w:r w:rsidR="00176263" w:rsidRPr="00176263">
        <w:t>ГКОУ РД «</w:t>
      </w:r>
      <w:proofErr w:type="spellStart"/>
      <w:r w:rsidR="00176263" w:rsidRPr="00176263">
        <w:t>Акаринская</w:t>
      </w:r>
      <w:proofErr w:type="spellEnd"/>
      <w:r w:rsidR="00176263" w:rsidRPr="00176263">
        <w:t xml:space="preserve"> ООШ </w:t>
      </w:r>
      <w:proofErr w:type="spellStart"/>
      <w:r w:rsidR="00176263" w:rsidRPr="00176263">
        <w:t>Хунзахского</w:t>
      </w:r>
      <w:proofErr w:type="spellEnd"/>
      <w:r w:rsidR="00176263" w:rsidRPr="00176263">
        <w:t xml:space="preserve"> райо</w:t>
      </w:r>
      <w:r w:rsidR="00176263">
        <w:t xml:space="preserve">на» ведется в </w:t>
      </w:r>
      <w:r>
        <w:t>журнале учета печатей и штампов с проставлением их</w:t>
      </w:r>
      <w:r w:rsidR="00176263">
        <w:t xml:space="preserve"> оттисков. Журналы учета должны </w:t>
      </w:r>
      <w:r>
        <w:t>быть прошнурованы, пронумерованы и скреплен</w:t>
      </w:r>
      <w:r w:rsidR="00176263">
        <w:t xml:space="preserve">ы печатью и подписью сотрудника </w:t>
      </w:r>
      <w:r>
        <w:t>бухгалтерии отвечающего за ведение журнала.</w:t>
      </w:r>
    </w:p>
    <w:p w:rsidR="00BA4A67" w:rsidRDefault="00BA4A67" w:rsidP="00BA4A67">
      <w:r>
        <w:t>15.9 Изготовленные печати, штампы выдаются работни</w:t>
      </w:r>
      <w:r w:rsidR="00176263">
        <w:t xml:space="preserve">ку, ответственному за хранение, </w:t>
      </w:r>
      <w:r>
        <w:t>использование печати и/или штампа под подпись в журнале.</w:t>
      </w:r>
    </w:p>
    <w:p w:rsidR="00BA4A67" w:rsidRDefault="00BA4A67" w:rsidP="00BA4A67">
      <w:r>
        <w:t>15.10 Порядок использования и хранения печатей и штампов</w:t>
      </w:r>
    </w:p>
    <w:p w:rsidR="00BA4A67" w:rsidRDefault="00BA4A67" w:rsidP="00BA4A67">
      <w:r>
        <w:t> Работники, ответственные за использование и хр</w:t>
      </w:r>
      <w:r w:rsidR="00176263">
        <w:t xml:space="preserve">анение гербовой печати, простых </w:t>
      </w:r>
      <w:r>
        <w:t>печатей, штампов, назначаются приказом директора.</w:t>
      </w:r>
    </w:p>
    <w:p w:rsidR="00BA4A67" w:rsidRDefault="00BA4A67" w:rsidP="00BA4A67">
      <w:r>
        <w:t> На время отсутствия ответственного за исп</w:t>
      </w:r>
      <w:r w:rsidR="00176263">
        <w:t xml:space="preserve">ользование, установку оттиска и </w:t>
      </w:r>
      <w:r>
        <w:t>хранение печатей и/или штампов (болезнь, отпуск</w:t>
      </w:r>
      <w:r w:rsidR="00176263">
        <w:t xml:space="preserve">, командировка) его обязанности </w:t>
      </w:r>
      <w:r>
        <w:t>исполняет лицо, назначенное приказом директора.</w:t>
      </w:r>
    </w:p>
    <w:p w:rsidR="00BA4A67" w:rsidRDefault="00BA4A67" w:rsidP="00BA4A67">
      <w:r>
        <w:t xml:space="preserve"> Временная передача печатей и/или штампов</w:t>
      </w:r>
      <w:r w:rsidR="00176263">
        <w:t xml:space="preserve"> осуществляется по акту прием</w:t>
      </w:r>
      <w:proofErr w:type="gramStart"/>
      <w:r w:rsidR="00176263">
        <w:t>а-</w:t>
      </w:r>
      <w:proofErr w:type="gramEnd"/>
      <w:r w:rsidR="00176263">
        <w:t xml:space="preserve"> </w:t>
      </w:r>
      <w:r>
        <w:t>передачи, который утверждается руководителем.</w:t>
      </w:r>
    </w:p>
    <w:p w:rsidR="00BA4A67" w:rsidRDefault="00BA4A67" w:rsidP="00BA4A67">
      <w:r>
        <w:t> При увольнении ответственного лица или переводе на иную должность числящиеся</w:t>
      </w:r>
      <w:r w:rsidR="00176263">
        <w:t xml:space="preserve"> </w:t>
      </w:r>
      <w:r>
        <w:t>за ним печати (штампы) передаются другому работнику, назначенному приказом</w:t>
      </w:r>
      <w:r w:rsidR="00176263">
        <w:t xml:space="preserve"> </w:t>
      </w:r>
      <w:r>
        <w:t xml:space="preserve">директора </w:t>
      </w:r>
      <w:r>
        <w:lastRenderedPageBreak/>
        <w:t xml:space="preserve">ответственным за использование и </w:t>
      </w:r>
      <w:r w:rsidR="00176263">
        <w:t xml:space="preserve">хранение печатей и/или штампов, </w:t>
      </w:r>
      <w:r>
        <w:t>под подпись в журнале учета печатей или журн</w:t>
      </w:r>
      <w:r w:rsidR="00176263">
        <w:t>але учета штампов, хранящихся в п</w:t>
      </w:r>
      <w:r>
        <w:t>риемной, с обязательным составлением акта приема-передачи.</w:t>
      </w:r>
    </w:p>
    <w:p w:rsidR="00BA4A67" w:rsidRDefault="00BA4A67" w:rsidP="00BA4A67">
      <w:r>
        <w:t xml:space="preserve"> Передача печатей и/или штампов посторонним </w:t>
      </w:r>
      <w:r w:rsidR="00176263">
        <w:t xml:space="preserve">лицам, вынос печатей и/или </w:t>
      </w:r>
      <w:r>
        <w:t>штампов за пределы отведенного для хранения помещения запрещается.</w:t>
      </w:r>
    </w:p>
    <w:p w:rsidR="00BA4A67" w:rsidRDefault="00BA4A67" w:rsidP="00BA4A67">
      <w:r>
        <w:t>15.11 Порядок хранения печатей и штампов</w:t>
      </w:r>
    </w:p>
    <w:p w:rsidR="00BA4A67" w:rsidRDefault="00BA4A67" w:rsidP="00BA4A67">
      <w:r>
        <w:t> Гербовые печати, простые печати и/или шта</w:t>
      </w:r>
      <w:r w:rsidR="00176263">
        <w:t xml:space="preserve">мпы в рабочее и нерабочее время </w:t>
      </w:r>
      <w:r>
        <w:t>хранятся в сейфах, металлических шкафах и ящиках.</w:t>
      </w:r>
    </w:p>
    <w:p w:rsidR="00BA4A67" w:rsidRDefault="00BA4A67" w:rsidP="00BA4A67">
      <w:r>
        <w:t xml:space="preserve"> Хранить гербовые печати, простые печати и шта</w:t>
      </w:r>
      <w:r w:rsidR="00176263">
        <w:t>мпы в других местах, передавать</w:t>
      </w:r>
      <w:r>
        <w:t xml:space="preserve"> их на хранение работникам, не имеющим на эт</w:t>
      </w:r>
      <w:r w:rsidR="00176263">
        <w:t xml:space="preserve">о право, а также выносить их за </w:t>
      </w:r>
      <w:r>
        <w:t>пределы отведенного для хранения помещения запрещается.</w:t>
      </w:r>
    </w:p>
    <w:p w:rsidR="00BA4A67" w:rsidRDefault="00BA4A67" w:rsidP="00BA4A67">
      <w:r>
        <w:t xml:space="preserve"> В случае утраты, хищения печати или штампа </w:t>
      </w:r>
      <w:proofErr w:type="gramStart"/>
      <w:r>
        <w:t>о</w:t>
      </w:r>
      <w:r w:rsidR="00176263">
        <w:t>тветственный</w:t>
      </w:r>
      <w:proofErr w:type="gramEnd"/>
      <w:r w:rsidR="00176263">
        <w:t xml:space="preserve"> за использование и </w:t>
      </w:r>
      <w:r>
        <w:t>хранение печатей и/или штампов немедленно сообщает руководителю.</w:t>
      </w:r>
    </w:p>
    <w:p w:rsidR="00BA4A67" w:rsidRDefault="00BA4A67" w:rsidP="00BA4A67">
      <w:r>
        <w:t xml:space="preserve"> По фактам утраты печати, в том числе гербовой, </w:t>
      </w:r>
      <w:r w:rsidR="00176263">
        <w:t xml:space="preserve">и/или штампа или нарушений в их </w:t>
      </w:r>
      <w:r>
        <w:t>использовании в десятидневный срок после о</w:t>
      </w:r>
      <w:r w:rsidR="00176263">
        <w:t xml:space="preserve">бнаружения проводится служебное </w:t>
      </w:r>
      <w:r>
        <w:t>расследование комиссией, созданной приказом д</w:t>
      </w:r>
      <w:r w:rsidR="00176263">
        <w:t xml:space="preserve">иректора. Результаты служебного </w:t>
      </w:r>
      <w:r>
        <w:t xml:space="preserve"> расследования доводятся до директора для принятия соответствующего решения.</w:t>
      </w:r>
    </w:p>
    <w:p w:rsidR="00BA4A67" w:rsidRDefault="00BA4A67" w:rsidP="00BA4A67">
      <w:r>
        <w:t xml:space="preserve"> В случае подтверждения факта утраты или хищения гербо</w:t>
      </w:r>
      <w:r w:rsidR="00176263">
        <w:t xml:space="preserve">вой печати, простой </w:t>
      </w:r>
      <w:r>
        <w:t xml:space="preserve"> печати и/или штампа в средствах массовой информации публикуется объявление о</w:t>
      </w:r>
    </w:p>
    <w:p w:rsidR="00BA4A67" w:rsidRDefault="00176263" w:rsidP="00BA4A67">
      <w:r>
        <w:t xml:space="preserve"> </w:t>
      </w:r>
      <w:proofErr w:type="gramStart"/>
      <w:r>
        <w:t>п</w:t>
      </w:r>
      <w:r w:rsidR="00BA4A67">
        <w:t>ризнании</w:t>
      </w:r>
      <w:proofErr w:type="gramEnd"/>
      <w:r w:rsidR="00BA4A67">
        <w:t xml:space="preserve"> их недействительности.</w:t>
      </w:r>
    </w:p>
    <w:p w:rsidR="00BA4A67" w:rsidRDefault="00BA4A67" w:rsidP="00BA4A67">
      <w:r>
        <w:t>15.12 Порядок уничтожения печатей и штампов</w:t>
      </w:r>
    </w:p>
    <w:p w:rsidR="00BA4A67" w:rsidRDefault="00BA4A67" w:rsidP="00BA4A67">
      <w:r>
        <w:t> Пришедшие в негодность в ходе эксплуатац</w:t>
      </w:r>
      <w:r w:rsidR="00176263">
        <w:t xml:space="preserve">ии или выведенные из действия и </w:t>
      </w:r>
      <w:r>
        <w:t>утратившие практическое значение п</w:t>
      </w:r>
      <w:r w:rsidR="00176263">
        <w:t xml:space="preserve">ечати и штампы подлежат сдаче в </w:t>
      </w:r>
      <w:r>
        <w:t>бухгалтерию для централизованного уничтожения и списания с учета.</w:t>
      </w:r>
    </w:p>
    <w:p w:rsidR="00BA4A67" w:rsidRDefault="00BA4A67" w:rsidP="00BA4A67">
      <w:r>
        <w:t> Отбор и уничтожение печатей и штампов прои</w:t>
      </w:r>
      <w:r w:rsidR="00176263">
        <w:t xml:space="preserve">зводится комиссией, назначаемой </w:t>
      </w:r>
      <w:r>
        <w:t>приказом директора. В состав комиссии назначаются не менее трех человек.</w:t>
      </w:r>
    </w:p>
    <w:p w:rsidR="00BA4A67" w:rsidRDefault="00BA4A67" w:rsidP="00BA4A67">
      <w:r>
        <w:t> На все отобранные к уничтожению печат</w:t>
      </w:r>
      <w:r w:rsidR="00176263">
        <w:t xml:space="preserve">и и/или штампы составляется акт </w:t>
      </w:r>
      <w:r>
        <w:t>уничтожения печатей и штампов.</w:t>
      </w:r>
    </w:p>
    <w:p w:rsidR="00BA4A67" w:rsidRDefault="00BA4A67" w:rsidP="00BA4A67">
      <w:r>
        <w:t xml:space="preserve"> В акте во всех случаях уничтожени</w:t>
      </w:r>
      <w:r w:rsidR="00176263">
        <w:t xml:space="preserve">я печатей и штампов обязательно </w:t>
      </w:r>
      <w:r>
        <w:t xml:space="preserve"> воспроизводятся оттиски уничтожаемых печатей и штампов. В акте испра</w:t>
      </w:r>
      <w:r w:rsidR="00176263">
        <w:t xml:space="preserve">вления не </w:t>
      </w:r>
      <w:r>
        <w:t>допускаются.</w:t>
      </w:r>
    </w:p>
    <w:p w:rsidR="00BA4A67" w:rsidRDefault="00BA4A67" w:rsidP="00BA4A67">
      <w:r>
        <w:t> Комиссия проверяет наличие всех печатей и/или</w:t>
      </w:r>
      <w:r w:rsidR="00176263">
        <w:t xml:space="preserve"> штампов, включенных в акт. </w:t>
      </w:r>
      <w:proofErr w:type="gramStart"/>
      <w:r w:rsidR="00176263">
        <w:t xml:space="preserve">При </w:t>
      </w:r>
      <w:r>
        <w:t>проверке особое внимание членов комиссии долж</w:t>
      </w:r>
      <w:r w:rsidR="00176263">
        <w:t xml:space="preserve">но быть обращено на то, чтобы в </w:t>
      </w:r>
      <w:r>
        <w:t>числе уничтожаемых печатей и/или штампов не могли оказаться какие-либо други</w:t>
      </w:r>
      <w:r w:rsidR="00176263">
        <w:t xml:space="preserve">е </w:t>
      </w:r>
      <w:r>
        <w:t xml:space="preserve">печати и/или штампы, не включенные в </w:t>
      </w:r>
      <w:r w:rsidR="00176263">
        <w:t xml:space="preserve">акт, или чтобы не были допущены </w:t>
      </w:r>
      <w:r>
        <w:t>расхождения между записями в акте, самими печ</w:t>
      </w:r>
      <w:r w:rsidR="00176263">
        <w:t xml:space="preserve">атями и/или штампами и записями </w:t>
      </w:r>
      <w:r>
        <w:t>в журнале учета.</w:t>
      </w:r>
      <w:proofErr w:type="gramEnd"/>
      <w:r>
        <w:t xml:space="preserve"> По окончании сверки все чл</w:t>
      </w:r>
      <w:r w:rsidR="00176263">
        <w:t xml:space="preserve">ены комиссии подписывают акт, а </w:t>
      </w:r>
      <w:r>
        <w:t>председатель комиссии заверяет своей подписью листы акта. Акт утверждается</w:t>
      </w:r>
      <w:r w:rsidR="00176263">
        <w:t xml:space="preserve"> </w:t>
      </w:r>
      <w:r>
        <w:t>директором.</w:t>
      </w:r>
    </w:p>
    <w:p w:rsidR="00BA4A67" w:rsidRDefault="00BA4A67" w:rsidP="00BA4A67">
      <w:r>
        <w:lastRenderedPageBreak/>
        <w:t> Печати и/или штампы, отобранные для уничто</w:t>
      </w:r>
      <w:r w:rsidR="00176263">
        <w:t xml:space="preserve">жения и включенные в акт, после </w:t>
      </w:r>
      <w:r>
        <w:t>проверки их комиссией складываются в конверт (</w:t>
      </w:r>
      <w:r w:rsidR="00176263">
        <w:t xml:space="preserve">папку, коробку) и опечатываются </w:t>
      </w:r>
      <w:r>
        <w:t>председателем комиссии. Конверт (папка, кор</w:t>
      </w:r>
      <w:r w:rsidR="00176263">
        <w:t xml:space="preserve">обка) хранится до уничтожения в </w:t>
      </w:r>
      <w:r>
        <w:t>сейфе.</w:t>
      </w:r>
    </w:p>
    <w:p w:rsidR="00BA4A67" w:rsidRDefault="00BA4A67" w:rsidP="00BA4A67">
      <w:r>
        <w:t> Уничтожение печатей и/или штампов производится после утверждения акта.</w:t>
      </w:r>
    </w:p>
    <w:p w:rsidR="00BA4A67" w:rsidRDefault="00BA4A67" w:rsidP="00BA4A67">
      <w:r>
        <w:t> Уничтожение мастичных печатей и/или штампов</w:t>
      </w:r>
      <w:r w:rsidR="00176263">
        <w:t xml:space="preserve"> производится путем измельчения </w:t>
      </w:r>
      <w:r>
        <w:t>клише печати. Об уничтожении печатей и/</w:t>
      </w:r>
      <w:r w:rsidR="00176263">
        <w:t xml:space="preserve">или штампов все члены комиссии </w:t>
      </w:r>
      <w:r>
        <w:t xml:space="preserve">расписываются в акте. Акт подшивается в </w:t>
      </w:r>
      <w:r w:rsidR="00176263">
        <w:t xml:space="preserve">номенклатурное дело. Данный акт </w:t>
      </w:r>
      <w:r>
        <w:t>является основанием для внесения отмет</w:t>
      </w:r>
      <w:r w:rsidR="00176263">
        <w:t xml:space="preserve">ок об уничтожении печатей и/или </w:t>
      </w:r>
      <w:r>
        <w:t>штампов в журналы учета.</w:t>
      </w:r>
    </w:p>
    <w:p w:rsidR="00BA4A67" w:rsidRDefault="00BA4A67" w:rsidP="00BA4A67">
      <w:r>
        <w:t> Акты об уничтожении печатей и/или штампов хранятся в теч</w:t>
      </w:r>
      <w:r w:rsidR="00176263">
        <w:t xml:space="preserve">ение </w:t>
      </w:r>
      <w:proofErr w:type="spellStart"/>
      <w:proofErr w:type="gramStart"/>
      <w:r w:rsidR="00176263">
        <w:t>тр</w:t>
      </w:r>
      <w:proofErr w:type="gramEnd"/>
      <w:r w:rsidR="00176263">
        <w:t>ѐх</w:t>
      </w:r>
      <w:proofErr w:type="spellEnd"/>
      <w:r w:rsidR="00176263">
        <w:t xml:space="preserve"> лет, а затем </w:t>
      </w:r>
      <w:r>
        <w:t>уничтожаются в установленном порядке.</w:t>
      </w:r>
    </w:p>
    <w:p w:rsidR="00BA4A67" w:rsidRDefault="00BA4A67" w:rsidP="00BA4A67">
      <w:r>
        <w:t> Простые печати и штампы при ликвид</w:t>
      </w:r>
      <w:r w:rsidR="00176263">
        <w:t xml:space="preserve">ации структурного подразделения </w:t>
      </w:r>
      <w:r>
        <w:t>уничтожаются ликвидационной комисси</w:t>
      </w:r>
      <w:r w:rsidR="00176263">
        <w:t xml:space="preserve">ей по акту, а при реорганизации </w:t>
      </w:r>
      <w:r>
        <w:t>структурного подразделения (присоединение, разделение, преоб</w:t>
      </w:r>
      <w:r w:rsidR="00176263">
        <w:t xml:space="preserve">разование) </w:t>
      </w:r>
      <w:r>
        <w:t>уничтожаются по акту его правопреемником.</w:t>
      </w:r>
    </w:p>
    <w:p w:rsidR="00BA4A67" w:rsidRDefault="00BA4A67" w:rsidP="00BA4A67">
      <w:r>
        <w:t xml:space="preserve"> Пришедшие в негодность печати и/или штампы, </w:t>
      </w:r>
      <w:r w:rsidR="00176263">
        <w:t xml:space="preserve">а также печати и штампы, вместо </w:t>
      </w:r>
      <w:r>
        <w:t>которых в связи с изменением наиме</w:t>
      </w:r>
      <w:r w:rsidR="00176263">
        <w:t xml:space="preserve">нования учреждения (вышестоящей </w:t>
      </w:r>
      <w:r>
        <w:t>организации) изготовлены новые, уничтожаются в срок не боле</w:t>
      </w:r>
      <w:r w:rsidR="00176263">
        <w:t xml:space="preserve">е трех рабочих </w:t>
      </w:r>
      <w:r>
        <w:t>дней после получения новых печатей и/или</w:t>
      </w:r>
      <w:r w:rsidR="00176263">
        <w:t xml:space="preserve"> штампов комиссией, назначаемой </w:t>
      </w:r>
      <w:r>
        <w:t>приказом директора.</w:t>
      </w:r>
    </w:p>
    <w:p w:rsidR="00BA4A67" w:rsidRDefault="00BA4A67" w:rsidP="00BA4A67">
      <w:r>
        <w:t>16. Направление работников в командировки</w:t>
      </w:r>
    </w:p>
    <w:p w:rsidR="00BA4A67" w:rsidRDefault="00BA4A67" w:rsidP="00BA4A67">
      <w:r>
        <w:t xml:space="preserve">16.1. При направлении работников </w:t>
      </w:r>
      <w:r w:rsidR="00176263" w:rsidRPr="00176263">
        <w:t>ГКОУ РД «</w:t>
      </w:r>
      <w:proofErr w:type="spellStart"/>
      <w:r w:rsidR="00176263" w:rsidRPr="00176263">
        <w:t>Ака</w:t>
      </w:r>
      <w:r w:rsidR="00176263">
        <w:t>ринская</w:t>
      </w:r>
      <w:proofErr w:type="spellEnd"/>
      <w:r w:rsidR="00176263">
        <w:t xml:space="preserve"> ООШ </w:t>
      </w:r>
      <w:proofErr w:type="spellStart"/>
      <w:r w:rsidR="00176263">
        <w:t>Хунзахского</w:t>
      </w:r>
      <w:proofErr w:type="spellEnd"/>
      <w:r w:rsidR="00176263">
        <w:t xml:space="preserve"> </w:t>
      </w:r>
      <w:proofErr w:type="spellStart"/>
      <w:r w:rsidR="00176263">
        <w:t>района</w:t>
      </w:r>
      <w:proofErr w:type="gramStart"/>
      <w:r w:rsidR="00176263">
        <w:t>»в</w:t>
      </w:r>
      <w:proofErr w:type="spellEnd"/>
      <w:proofErr w:type="gramEnd"/>
      <w:r w:rsidR="00176263">
        <w:t xml:space="preserve"> командировки </w:t>
      </w:r>
      <w:r>
        <w:t>возмещаются расходы, связанные со служебными командировками на территории РФ.</w:t>
      </w:r>
    </w:p>
    <w:p w:rsidR="00BA4A67" w:rsidRDefault="00BA4A67" w:rsidP="00BA4A67">
      <w:r>
        <w:t>16.2. Работнику, направленному в однодневную ком</w:t>
      </w:r>
      <w:r w:rsidR="006029F0">
        <w:t xml:space="preserve">андировку, оплачиваются средний </w:t>
      </w:r>
      <w:r>
        <w:t>заработок за день, расходы на проезд, иные расх</w:t>
      </w:r>
      <w:r w:rsidR="006029F0">
        <w:t xml:space="preserve">оды, произведенные работником с </w:t>
      </w:r>
      <w:r>
        <w:t>разрешения директора. Суточные при однодневной</w:t>
      </w:r>
      <w:r w:rsidR="006029F0">
        <w:t xml:space="preserve"> командировке не выплачиваются. </w:t>
      </w:r>
      <w:r>
        <w:t>Однодневная командировка должна быт</w:t>
      </w:r>
      <w:r w:rsidR="006029F0">
        <w:t xml:space="preserve">ь оформлена приказом директора, </w:t>
      </w:r>
      <w:r>
        <w:t>командировочное удостоверение при этом не выписывается.</w:t>
      </w:r>
    </w:p>
    <w:p w:rsidR="00BA4A67" w:rsidRDefault="00BA4A67" w:rsidP="00BA4A67">
      <w:r>
        <w:t>16.3. Возмещение расходов, связанных с проездом к месту</w:t>
      </w:r>
      <w:r w:rsidR="006029F0">
        <w:t xml:space="preserve"> командирования и обратно, не  </w:t>
      </w:r>
      <w:r>
        <w:t xml:space="preserve">подтвержденных документально, производится за счет собственных средств </w:t>
      </w:r>
      <w:r w:rsidR="006029F0" w:rsidRPr="006029F0">
        <w:t>ГКОУ РД «</w:t>
      </w:r>
      <w:proofErr w:type="spellStart"/>
      <w:r w:rsidR="006029F0" w:rsidRPr="006029F0">
        <w:t>Ака</w:t>
      </w:r>
      <w:r w:rsidR="006029F0">
        <w:t>ринская</w:t>
      </w:r>
      <w:proofErr w:type="spellEnd"/>
      <w:r w:rsidR="006029F0">
        <w:t xml:space="preserve"> ООШ </w:t>
      </w:r>
      <w:proofErr w:type="spellStart"/>
      <w:r w:rsidR="006029F0">
        <w:t>Хунзахского</w:t>
      </w:r>
      <w:proofErr w:type="spellEnd"/>
      <w:r w:rsidR="006029F0">
        <w:t xml:space="preserve"> района» </w:t>
      </w:r>
      <w:r>
        <w:t>по разрешению директора в размере, не превышающем стоимость</w:t>
      </w:r>
      <w:r w:rsidR="006029F0">
        <w:t xml:space="preserve"> </w:t>
      </w:r>
      <w:r>
        <w:t>проезда железнодорожным транспортом (плацкартный вагон) или автобусным</w:t>
      </w:r>
    </w:p>
    <w:p w:rsidR="00BA4A67" w:rsidRDefault="00BA4A67" w:rsidP="00BA4A67">
      <w:r>
        <w:t>сообщением.</w:t>
      </w:r>
    </w:p>
    <w:p w:rsidR="00BA4A67" w:rsidRDefault="00BA4A67" w:rsidP="00BA4A67">
      <w:r>
        <w:t>17. Учет расчетов с поставщиками и подрядчиками</w:t>
      </w:r>
    </w:p>
    <w:p w:rsidR="00BA4A67" w:rsidRDefault="00BA4A67" w:rsidP="00BA4A67">
      <w:r>
        <w:t>17.1. В соответствии с требованиями Инструкции по бух</w:t>
      </w:r>
      <w:r w:rsidR="006029F0">
        <w:t xml:space="preserve">галтерскому учету, об отражении </w:t>
      </w:r>
      <w:r>
        <w:t>произведенных в процессе расчетов с поставщиками</w:t>
      </w:r>
      <w:r w:rsidR="006029F0">
        <w:t xml:space="preserve"> и подрядчиками переплат в виде </w:t>
      </w:r>
      <w:r>
        <w:t>выданных им авансов все расчеты с поставщикам</w:t>
      </w:r>
      <w:r w:rsidR="006029F0">
        <w:t xml:space="preserve">и и подрядчиками производятся с </w:t>
      </w:r>
      <w:r>
        <w:t>использованием счета 206 00 000, окончательные расчеты с ними – на счетах 302 00 000.</w:t>
      </w:r>
    </w:p>
    <w:p w:rsidR="00BA4A67" w:rsidRDefault="00BA4A67" w:rsidP="00BA4A67">
      <w:r>
        <w:t>17.2. Счет 030406000 «Расчеты с прочими кре</w:t>
      </w:r>
      <w:r w:rsidR="006029F0">
        <w:t xml:space="preserve">диторами» применяется для учета </w:t>
      </w:r>
      <w:r>
        <w:t>следующих операций:</w:t>
      </w:r>
    </w:p>
    <w:p w:rsidR="00BA4A67" w:rsidRDefault="00BA4A67" w:rsidP="00BA4A67">
      <w:r>
        <w:lastRenderedPageBreak/>
        <w:t>Отражение операций по переводу актив</w:t>
      </w:r>
      <w:r w:rsidR="006029F0">
        <w:t xml:space="preserve">ов (обязательств) с одного вида </w:t>
      </w:r>
      <w:r>
        <w:t>финансового обеспечения (деятельности) на другой, в то</w:t>
      </w:r>
      <w:r w:rsidR="006029F0">
        <w:t xml:space="preserve">м числе в связи с приобретением </w:t>
      </w:r>
      <w:r>
        <w:t>(созданием) объектов нефинансовых активов за счет не</w:t>
      </w:r>
      <w:r w:rsidR="006029F0">
        <w:t xml:space="preserve">скольких источников финансового </w:t>
      </w:r>
      <w:r>
        <w:t>обеспечения.</w:t>
      </w:r>
    </w:p>
    <w:p w:rsidR="00BA4A67" w:rsidRDefault="00BA4A67" w:rsidP="00BA4A67">
      <w:proofErr w:type="gramStart"/>
      <w:r>
        <w:t>Суммы, учтенные на счете 030406000 «Рас</w:t>
      </w:r>
      <w:r w:rsidR="006029F0">
        <w:t xml:space="preserve">четы с прочими кредиторами» при </w:t>
      </w:r>
      <w:r>
        <w:t>отражении перевода активов (обязательств) с одно</w:t>
      </w:r>
      <w:r w:rsidR="006029F0">
        <w:t xml:space="preserve">го вида финансового обеспечения </w:t>
      </w:r>
      <w:r>
        <w:t xml:space="preserve">(деятельности) на другой, могут списываться </w:t>
      </w:r>
      <w:r w:rsidR="006029F0">
        <w:t xml:space="preserve">на финансовый результат прошлых </w:t>
      </w:r>
      <w:r>
        <w:t>отчетных периодов в корреспонденции со счетом 040130000 «Фина</w:t>
      </w:r>
      <w:r w:rsidR="006029F0">
        <w:t xml:space="preserve">нсовый результат </w:t>
      </w:r>
      <w:r>
        <w:t>прошлых отчетных периодов» (с отражением данной о</w:t>
      </w:r>
      <w:r w:rsidR="006029F0">
        <w:t xml:space="preserve">перации в Справке по заключению </w:t>
      </w:r>
      <w:r>
        <w:t>учреждением счетов бухгалтерского учета отчетного финансового года (ф.0503710)).</w:t>
      </w:r>
      <w:proofErr w:type="gramEnd"/>
    </w:p>
    <w:p w:rsidR="00BA4A67" w:rsidRDefault="00BA4A67" w:rsidP="00BA4A67">
      <w:r>
        <w:t>18. Учет резервов предстоящих расходов</w:t>
      </w:r>
    </w:p>
    <w:p w:rsidR="00BA4A67" w:rsidRDefault="00BA4A67" w:rsidP="00BA4A67">
      <w:r>
        <w:t>18.1. Формирование резервов производить на последнее число каждого года.</w:t>
      </w:r>
    </w:p>
    <w:p w:rsidR="00BA4A67" w:rsidRDefault="00BA4A67" w:rsidP="00BA4A67">
      <w:r>
        <w:t>18.2. Виды резервов:</w:t>
      </w:r>
    </w:p>
    <w:p w:rsidR="00BA4A67" w:rsidRDefault="00BA4A67" w:rsidP="00BA4A67">
      <w:r>
        <w:t xml:space="preserve">• Резервы предстоящих расходов на </w:t>
      </w:r>
      <w:r w:rsidR="006029F0">
        <w:t xml:space="preserve">оплату отпусков, компенсаций за </w:t>
      </w:r>
      <w:r>
        <w:t>неиспользованный отпуск,</w:t>
      </w:r>
    </w:p>
    <w:p w:rsidR="00BA4A67" w:rsidRDefault="00BA4A67" w:rsidP="00BA4A67">
      <w:r>
        <w:t>• Резервы на фактически произведенные расходы,</w:t>
      </w:r>
      <w:r w:rsidR="006029F0">
        <w:t xml:space="preserve"> по которым в срок не поступили документы, </w:t>
      </w:r>
      <w:r>
        <w:t>18.3. Метод расчета резерва ежегодный:</w:t>
      </w:r>
    </w:p>
    <w:p w:rsidR="00BA4A67" w:rsidRDefault="00BA4A67" w:rsidP="00BA4A67">
      <w:r>
        <w:t xml:space="preserve"> Расчет резерва предстоящих расходов в части выпл</w:t>
      </w:r>
      <w:r w:rsidR="006029F0">
        <w:t xml:space="preserve">аты отпускных КВР 111 КОСГУ 211 </w:t>
      </w:r>
      <w:r>
        <w:t>производится ежегодно в целом по учреждению на основ</w:t>
      </w:r>
      <w:r w:rsidR="006029F0">
        <w:t xml:space="preserve">ании справки специалиста отдела </w:t>
      </w:r>
      <w:r>
        <w:t>кадров, об общем количестве неиспользованных всеми с</w:t>
      </w:r>
      <w:r w:rsidR="006029F0">
        <w:t xml:space="preserve">отрудниками дней отпуска </w:t>
      </w:r>
      <w:r>
        <w:t>умноженных на среднедневной заработок сотрудника.</w:t>
      </w:r>
    </w:p>
    <w:p w:rsidR="00BA4A67" w:rsidRDefault="00BA4A67" w:rsidP="00BA4A67">
      <w:r>
        <w:t>Среднедневной заработок сотрудника считается путе</w:t>
      </w:r>
      <w:r w:rsidR="006029F0">
        <w:t xml:space="preserve">м деления годового фонда оплаты </w:t>
      </w:r>
      <w:r>
        <w:t>труда сотрудника на фактически отработанное время за год.</w:t>
      </w:r>
    </w:p>
    <w:p w:rsidR="00BA4A67" w:rsidRDefault="00BA4A67" w:rsidP="00BA4A67">
      <w:r>
        <w:t>Расчет резерва предстоящих расходов в части начислени</w:t>
      </w:r>
      <w:r w:rsidR="006029F0">
        <w:t xml:space="preserve">я страховых взносов с отпускных </w:t>
      </w:r>
      <w:r>
        <w:t>КВР 119 КОСГУ 213 производится также ежег</w:t>
      </w:r>
      <w:r w:rsidR="006029F0">
        <w:t xml:space="preserve">одно путем произведения резерва </w:t>
      </w:r>
      <w:r>
        <w:t>отпускных на 30,2% (сумма % взносов в фонды РФ)- рассчитываем сумму резерва по ЭКР</w:t>
      </w:r>
    </w:p>
    <w:p w:rsidR="00BA4A67" w:rsidRDefault="00BA4A67" w:rsidP="00BA4A67">
      <w:r>
        <w:t>19. Учет по счетам 5 раздела «Санкционирование»</w:t>
      </w:r>
    </w:p>
    <w:p w:rsidR="00BA4A67" w:rsidRDefault="00BA4A67" w:rsidP="00BA4A67">
      <w:r>
        <w:t xml:space="preserve">19.1. Учет показателей бюджетных ассигнований, </w:t>
      </w:r>
      <w:r w:rsidR="006029F0">
        <w:t xml:space="preserve">лимитов бюджетных обязательств, </w:t>
      </w:r>
      <w:r>
        <w:t xml:space="preserve">прогнозных показателей по доходам бюджета, сумм </w:t>
      </w:r>
      <w:r w:rsidR="006029F0">
        <w:t xml:space="preserve">утвержденных планом финансово – </w:t>
      </w:r>
      <w:r>
        <w:t>хозяйственной деятельности учреждения показате</w:t>
      </w:r>
      <w:r w:rsidR="006029F0">
        <w:t xml:space="preserve">лей по доходам (поступлениям) и </w:t>
      </w:r>
      <w:r>
        <w:t>расходам (выплатам), а также принятых обязательств (денежных обязательств).</w:t>
      </w:r>
    </w:p>
    <w:p w:rsidR="00BA4A67" w:rsidRDefault="00BA4A67" w:rsidP="00BA4A67">
      <w:r>
        <w:t>19.2. Перечень первичных документов, подтвер</w:t>
      </w:r>
      <w:r w:rsidR="006029F0">
        <w:t xml:space="preserve">ждающих принятие обязательств и </w:t>
      </w:r>
      <w:r>
        <w:t>денежных обязательств по основным хозяйственным операциям учреждения:</w:t>
      </w:r>
    </w:p>
    <w:p w:rsidR="00BA4A67" w:rsidRDefault="00BA4A67" w:rsidP="00BA4A67">
      <w:r>
        <w:t> Начисление по оплате труда, пособий, иных выплат;</w:t>
      </w:r>
    </w:p>
    <w:p w:rsidR="00BA4A67" w:rsidRDefault="00BA4A67" w:rsidP="00BA4A67">
      <w:r>
        <w:t> Начисление страховых взносов обязательного пенсионного страхования;</w:t>
      </w:r>
    </w:p>
    <w:p w:rsidR="00BA4A67" w:rsidRDefault="00BA4A67" w:rsidP="00BA4A67">
      <w:r>
        <w:t> Начисление страховых взносов обязательного социального страхования;</w:t>
      </w:r>
    </w:p>
    <w:p w:rsidR="00BA4A67" w:rsidRDefault="00BA4A67" w:rsidP="00BA4A67">
      <w:r>
        <w:t> Начисление страховых взносов обязательного медицинского страхования;</w:t>
      </w:r>
    </w:p>
    <w:p w:rsidR="00BA4A67" w:rsidRDefault="00BA4A67" w:rsidP="00BA4A67">
      <w:r>
        <w:t> Расчеты с под</w:t>
      </w:r>
      <w:r w:rsidR="006029F0">
        <w:t xml:space="preserve"> </w:t>
      </w:r>
      <w:proofErr w:type="spellStart"/>
      <w:r w:rsidR="006029F0">
        <w:t>отчѐтн</w:t>
      </w:r>
      <w:r>
        <w:t>ыми</w:t>
      </w:r>
      <w:proofErr w:type="spellEnd"/>
      <w:r>
        <w:t xml:space="preserve"> лицами по авансовому отчету и выданному авансу;</w:t>
      </w:r>
    </w:p>
    <w:p w:rsidR="00BA4A67" w:rsidRDefault="00BA4A67" w:rsidP="00BA4A67">
      <w:r>
        <w:lastRenderedPageBreak/>
        <w:t> Оплата поставки товаров, выполнения работ и оказания услуг;</w:t>
      </w:r>
    </w:p>
    <w:p w:rsidR="00BA4A67" w:rsidRDefault="00BA4A67" w:rsidP="00BA4A67">
      <w:r>
        <w:t> Оплата услуг физических лиц, привлекаемых дл</w:t>
      </w:r>
      <w:r w:rsidR="006029F0">
        <w:t xml:space="preserve">я выполнения работ по договорам </w:t>
      </w:r>
      <w:r>
        <w:t>гражданско-правового характера;</w:t>
      </w:r>
    </w:p>
    <w:p w:rsidR="00BA4A67" w:rsidRDefault="00BA4A67" w:rsidP="00BA4A67">
      <w:r>
        <w:t> Оплата договоров на оказание коммунальных</w:t>
      </w:r>
      <w:r w:rsidR="006029F0">
        <w:t xml:space="preserve">, эксплуатационных услуг, услуг </w:t>
      </w:r>
      <w:r>
        <w:t>связи, охраны;</w:t>
      </w:r>
    </w:p>
    <w:p w:rsidR="00BA4A67" w:rsidRDefault="00BA4A67" w:rsidP="00BA4A67">
      <w:r>
        <w:t> Оплата договоров подряда на строительст</w:t>
      </w:r>
      <w:r w:rsidR="006029F0">
        <w:t xml:space="preserve">во, реконструкцию, расширение и </w:t>
      </w:r>
      <w:r>
        <w:t>модернизацию объектов, относящихся</w:t>
      </w:r>
      <w:r w:rsidR="006029F0">
        <w:t xml:space="preserve"> к основным средствам, текущий, </w:t>
      </w:r>
      <w:r>
        <w:t>капитальный ремонт зданий, сооружений;</w:t>
      </w:r>
    </w:p>
    <w:p w:rsidR="00BA4A67" w:rsidRDefault="00BA4A67" w:rsidP="00BA4A67">
      <w:r>
        <w:t xml:space="preserve"> Исполнение требований судебных органов </w:t>
      </w:r>
      <w:r w:rsidR="006029F0">
        <w:t xml:space="preserve">о взыскании средств по денежным </w:t>
      </w:r>
      <w:r>
        <w:t>обязательствам бюджетных учреждений;</w:t>
      </w:r>
    </w:p>
    <w:p w:rsidR="00BA4A67" w:rsidRDefault="00BA4A67" w:rsidP="00BA4A67">
      <w:r>
        <w:t> Перечисление субсидий.</w:t>
      </w:r>
    </w:p>
    <w:p w:rsidR="00BA4A67" w:rsidRDefault="00BA4A67" w:rsidP="00BA4A67">
      <w:r>
        <w:t>20. Хранение документов бухгалтерского учета</w:t>
      </w:r>
    </w:p>
    <w:p w:rsidR="00BA4A67" w:rsidRDefault="00BA4A67" w:rsidP="00BA4A67">
      <w:r>
        <w:t>20.1. Учреждение хранит первичные учетные документы, регистры бу</w:t>
      </w:r>
      <w:r w:rsidR="006029F0">
        <w:t xml:space="preserve">хгалтерского учета </w:t>
      </w:r>
      <w:r>
        <w:t>и бухгалтерскую отчетность в течени</w:t>
      </w:r>
      <w:proofErr w:type="gramStart"/>
      <w:r>
        <w:t>и</w:t>
      </w:r>
      <w:proofErr w:type="gramEnd"/>
      <w:r>
        <w:t xml:space="preserve"> сроков, установле</w:t>
      </w:r>
      <w:r w:rsidR="006029F0">
        <w:t xml:space="preserve">нных в соответствии с правилами </w:t>
      </w:r>
      <w:r>
        <w:t>организации государственного архивного дела, но не менее пяти лет.</w:t>
      </w:r>
    </w:p>
    <w:p w:rsidR="00BA4A67" w:rsidRDefault="00BA4A67" w:rsidP="00BA4A67">
      <w:r>
        <w:t>20.2. Первичные учетные документы могут быть и</w:t>
      </w:r>
      <w:r w:rsidR="006029F0">
        <w:t xml:space="preserve">зъяты только органами дознания, </w:t>
      </w:r>
      <w:r>
        <w:t>предварительного следствия и прокуратуры, с</w:t>
      </w:r>
      <w:r w:rsidR="006029F0">
        <w:t xml:space="preserve">удами, налоговыми инспекциями и </w:t>
      </w:r>
      <w:r>
        <w:t>налоговой полицией на основании их постановлений в с</w:t>
      </w:r>
      <w:r w:rsidR="006029F0">
        <w:t xml:space="preserve">оответствии с законодательством </w:t>
      </w:r>
      <w:r>
        <w:t>Российской Федерации.</w:t>
      </w:r>
    </w:p>
    <w:p w:rsidR="00BA4A67" w:rsidRDefault="006029F0" w:rsidP="00BA4A67">
      <w:r>
        <w:t xml:space="preserve"> </w:t>
      </w:r>
      <w:r w:rsidR="00BA4A67">
        <w:t>Главный бухгалтер или другое должностное лицо учр</w:t>
      </w:r>
      <w:r>
        <w:t xml:space="preserve">еждения вправе с разрешения и в </w:t>
      </w:r>
      <w:r w:rsidR="00BA4A67">
        <w:t>присутствии представителей органов, проводящих изъяти</w:t>
      </w:r>
      <w:r>
        <w:t xml:space="preserve">е документов, снять с них копии </w:t>
      </w:r>
      <w:r w:rsidR="00BA4A67">
        <w:t>с указанием основания и даты изъятия.</w:t>
      </w:r>
    </w:p>
    <w:p w:rsidR="00BA4A67" w:rsidRDefault="00BA4A67" w:rsidP="00BA4A67">
      <w:r>
        <w:t>20.3. Ответственность за организацию хранени</w:t>
      </w:r>
      <w:r w:rsidR="006029F0">
        <w:t xml:space="preserve">я первичных учетных документов, </w:t>
      </w:r>
      <w:r>
        <w:t>регистров бухгалтерского учета и бухгалтерской отчетности несет директор школы.</w:t>
      </w:r>
    </w:p>
    <w:p w:rsidR="00BA4A67" w:rsidRDefault="00BA4A67" w:rsidP="00BA4A67">
      <w:r>
        <w:t xml:space="preserve"> 21. </w:t>
      </w:r>
      <w:proofErr w:type="gramStart"/>
      <w:r>
        <w:t>Учет су</w:t>
      </w:r>
      <w:r w:rsidR="006029F0">
        <w:t xml:space="preserve">бсидии на муниципальное задание </w:t>
      </w:r>
      <w:r>
        <w:t xml:space="preserve">Согласно </w:t>
      </w:r>
      <w:proofErr w:type="spellStart"/>
      <w:r>
        <w:t>абз</w:t>
      </w:r>
      <w:proofErr w:type="spellEnd"/>
      <w:r>
        <w:t>. 1 п. 1 ст. 78.1 Бюджетного кодекс</w:t>
      </w:r>
      <w:r w:rsidR="006029F0">
        <w:t xml:space="preserve">а РФ (далее – БК РФ) в бюджетах </w:t>
      </w:r>
      <w:r>
        <w:t xml:space="preserve">бюджетной системы РФ предусматриваются </w:t>
      </w:r>
      <w:r w:rsidR="006029F0">
        <w:t xml:space="preserve">субсидии бюджетным и автономным </w:t>
      </w:r>
      <w:r>
        <w:t xml:space="preserve">учреждениям на финансовое обеспечение </w:t>
      </w:r>
      <w:r w:rsidR="006029F0">
        <w:t xml:space="preserve">выполнения ими государственного </w:t>
      </w:r>
      <w:r>
        <w:t>(муниципального) задания, рассчитанные с учетом</w:t>
      </w:r>
      <w:r w:rsidR="006029F0">
        <w:t xml:space="preserve"> нормативных затрат на оказание </w:t>
      </w:r>
      <w:r>
        <w:t>государственных (муниципальных) услуг и н</w:t>
      </w:r>
      <w:r w:rsidR="006029F0">
        <w:t xml:space="preserve">ормативных затрат на содержание </w:t>
      </w:r>
      <w:r>
        <w:t>государственного (муниципального) имущества.</w:t>
      </w:r>
      <w:proofErr w:type="gramEnd"/>
    </w:p>
    <w:p w:rsidR="00BA4A67" w:rsidRDefault="00BA4A67" w:rsidP="00BA4A67">
      <w:r>
        <w:t xml:space="preserve"> Для получения субсидий между </w:t>
      </w:r>
      <w:r w:rsidR="006029F0" w:rsidRPr="006029F0">
        <w:t>ГКОУ РД «</w:t>
      </w:r>
      <w:proofErr w:type="spellStart"/>
      <w:r w:rsidR="006029F0" w:rsidRPr="006029F0">
        <w:t>Ака</w:t>
      </w:r>
      <w:r w:rsidR="006029F0">
        <w:t>ринская</w:t>
      </w:r>
      <w:proofErr w:type="spellEnd"/>
      <w:r w:rsidR="006029F0">
        <w:t xml:space="preserve"> ООШ </w:t>
      </w:r>
      <w:proofErr w:type="spellStart"/>
      <w:r w:rsidR="006029F0">
        <w:t>Хунзахского</w:t>
      </w:r>
      <w:proofErr w:type="spellEnd"/>
      <w:r w:rsidR="006029F0">
        <w:t xml:space="preserve"> района» </w:t>
      </w:r>
      <w:r>
        <w:t xml:space="preserve">и </w:t>
      </w:r>
      <w:proofErr w:type="spellStart"/>
      <w:r w:rsidR="006029F0">
        <w:t>Минмистерством</w:t>
      </w:r>
      <w:proofErr w:type="spellEnd"/>
      <w:r w:rsidR="006029F0">
        <w:t xml:space="preserve"> образования и науки РД</w:t>
      </w:r>
      <w:r>
        <w:t xml:space="preserve">, </w:t>
      </w:r>
      <w:r w:rsidR="006029F0">
        <w:t xml:space="preserve">исполняющим функции учредителя, </w:t>
      </w:r>
      <w:r>
        <w:t>заключается соглашение, которое является о</w:t>
      </w:r>
      <w:r w:rsidR="006029F0">
        <w:t xml:space="preserve">снованием для отражения в учете </w:t>
      </w:r>
      <w:r>
        <w:t>дебиторской и кредиторской задолженности.</w:t>
      </w:r>
    </w:p>
    <w:p w:rsidR="00BA4A67" w:rsidRDefault="00BA4A67" w:rsidP="00BA4A67">
      <w:r>
        <w:t xml:space="preserve"> Субсидия на выполнение государственного (муниципального) </w:t>
      </w:r>
      <w:r w:rsidR="006029F0" w:rsidRPr="006029F0">
        <w:t>ГКОУ РД «</w:t>
      </w:r>
      <w:proofErr w:type="spellStart"/>
      <w:r w:rsidR="006029F0" w:rsidRPr="006029F0">
        <w:t>Ака</w:t>
      </w:r>
      <w:r w:rsidR="006029F0">
        <w:t>ринская</w:t>
      </w:r>
      <w:proofErr w:type="spellEnd"/>
      <w:r w:rsidR="006029F0">
        <w:t xml:space="preserve"> ООШ </w:t>
      </w:r>
      <w:proofErr w:type="spellStart"/>
      <w:r w:rsidR="006029F0">
        <w:t>Хунзахского</w:t>
      </w:r>
      <w:proofErr w:type="spellEnd"/>
      <w:r w:rsidR="006029F0">
        <w:t xml:space="preserve"> района»</w:t>
      </w:r>
      <w:r>
        <w:t>, учитывается как доход от оказания услуг, выполнения работ. Начисление доходов в сумме субсидий</w:t>
      </w:r>
      <w:r w:rsidR="006029F0">
        <w:t xml:space="preserve"> на выполнение </w:t>
      </w:r>
      <w:proofErr w:type="spellStart"/>
      <w:r w:rsidR="006029F0">
        <w:t>государственного</w:t>
      </w:r>
      <w:proofErr w:type="gramStart"/>
      <w:r w:rsidR="006029F0">
        <w:t>т</w:t>
      </w:r>
      <w:proofErr w:type="spellEnd"/>
      <w:r>
        <w:t>(</w:t>
      </w:r>
      <w:proofErr w:type="gramEnd"/>
      <w:r>
        <w:t xml:space="preserve">муниципального) задания, предоставляемых </w:t>
      </w:r>
      <w:r w:rsidR="006029F0">
        <w:t xml:space="preserve">в очередных финансовых годах на </w:t>
      </w:r>
      <w:r>
        <w:t>основании соответствующих соглашений, заключенных с учредителем, отражается в</w:t>
      </w:r>
      <w:r w:rsidR="006029F0">
        <w:t xml:space="preserve"> </w:t>
      </w:r>
      <w:r>
        <w:t>учете так:</w:t>
      </w:r>
    </w:p>
    <w:p w:rsidR="00BA4A67" w:rsidRDefault="00BA4A67" w:rsidP="00BA4A67">
      <w:r>
        <w:lastRenderedPageBreak/>
        <w:t>22. Учет неисключительных прав</w:t>
      </w:r>
    </w:p>
    <w:p w:rsidR="00C91340" w:rsidRDefault="00BA4A67" w:rsidP="00BA4A67">
      <w:r>
        <w:t xml:space="preserve"> Неисключительные права на НМА со сроком</w:t>
      </w:r>
      <w:r w:rsidR="006029F0">
        <w:t xml:space="preserve"> использования более 12 месяцев=</w:t>
      </w:r>
      <w:r>
        <w:t>учитываются на счете 111.60 000 «Права пользов</w:t>
      </w:r>
      <w:r w:rsidR="006029F0">
        <w:t xml:space="preserve">ания нематериальными активами». </w:t>
      </w:r>
      <w:r>
        <w:t>Если срок – 12 месяцев и менее, затраты списываются на счет 109 60 000.</w:t>
      </w:r>
    </w:p>
    <w:sectPr w:rsidR="00C9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9A"/>
    <w:rsid w:val="00007003"/>
    <w:rsid w:val="00176263"/>
    <w:rsid w:val="0026329A"/>
    <w:rsid w:val="006029F0"/>
    <w:rsid w:val="00BA4A67"/>
    <w:rsid w:val="00BA62DC"/>
    <w:rsid w:val="00C14660"/>
    <w:rsid w:val="00C91340"/>
    <w:rsid w:val="00EB6E42"/>
    <w:rsid w:val="00E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6998</Words>
  <Characters>39895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2023-06-11T09:08:00Z</dcterms:created>
  <dcterms:modified xsi:type="dcterms:W3CDTF">2023-06-11T10:19:00Z</dcterms:modified>
</cp:coreProperties>
</file>